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Pr="004D12A6" w:rsidRDefault="002655EA" w:rsidP="002655EA">
      <w:pPr>
        <w:contextualSpacing/>
        <w:outlineLvl w:val="0"/>
        <w:rPr>
          <w:b/>
          <w:sz w:val="32"/>
          <w:szCs w:val="32"/>
        </w:rPr>
      </w:pPr>
      <w:r w:rsidRPr="004D12A6">
        <w:rPr>
          <w:b/>
          <w:sz w:val="32"/>
          <w:szCs w:val="32"/>
        </w:rPr>
        <w:t>Ссылка для подключения:</w:t>
      </w:r>
    </w:p>
    <w:p w14:paraId="1248974F" w14:textId="62D924FD" w:rsidR="002655EA" w:rsidRPr="004D12A6" w:rsidRDefault="00AA1505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4D12A6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 xml:space="preserve">Теоретико-методологический семинар </w:t>
      </w:r>
    </w:p>
    <w:p w14:paraId="1E252681" w14:textId="77777777" w:rsidR="006C3B97" w:rsidRPr="00137124" w:rsidRDefault="008C16A6" w:rsidP="00600C84">
      <w:pPr>
        <w:spacing w:line="480" w:lineRule="exact"/>
        <w:contextualSpacing/>
        <w:jc w:val="center"/>
        <w:rPr>
          <w:b/>
          <w:sz w:val="44"/>
          <w:szCs w:val="44"/>
        </w:rPr>
      </w:pPr>
      <w:r w:rsidRPr="00137124">
        <w:rPr>
          <w:b/>
          <w:sz w:val="44"/>
          <w:szCs w:val="44"/>
        </w:rPr>
        <w:t>по региональной экономике</w:t>
      </w:r>
    </w:p>
    <w:p w14:paraId="2D86A6D7" w14:textId="6FB4FFFA" w:rsidR="006C3B97" w:rsidRPr="006C3B97" w:rsidRDefault="004D12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 февраля</w:t>
      </w:r>
      <w:bookmarkStart w:id="0" w:name="_GoBack"/>
      <w:bookmarkEnd w:id="0"/>
      <w:r w:rsidR="006C3B97" w:rsidRPr="006C3B97">
        <w:rPr>
          <w:b/>
          <w:sz w:val="48"/>
          <w:szCs w:val="44"/>
        </w:rPr>
        <w:t xml:space="preserve"> 202</w:t>
      </w:r>
      <w:r w:rsidR="00B66C65">
        <w:rPr>
          <w:b/>
          <w:sz w:val="48"/>
          <w:szCs w:val="44"/>
        </w:rPr>
        <w:t>6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</w:t>
      </w:r>
      <w:r w:rsidR="006C3B97" w:rsidRPr="009F587B">
        <w:rPr>
          <w:b/>
          <w:sz w:val="48"/>
          <w:szCs w:val="44"/>
        </w:rPr>
        <w:t>в 11.00</w:t>
      </w:r>
    </w:p>
    <w:p w14:paraId="7364BF55" w14:textId="6A315450" w:rsidR="003843CA" w:rsidRPr="00542F2F" w:rsidRDefault="00BD07F6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Очно</w:t>
      </w:r>
      <w:r w:rsidR="00A1679F" w:rsidRPr="00542F2F">
        <w:rPr>
          <w:b/>
          <w:sz w:val="36"/>
          <w:szCs w:val="32"/>
        </w:rPr>
        <w:t xml:space="preserve"> + онлайн</w:t>
      </w:r>
    </w:p>
    <w:p w14:paraId="7CEF96FD" w14:textId="6B00BFDF" w:rsidR="009F587B" w:rsidRPr="00542F2F" w:rsidRDefault="009F587B" w:rsidP="00600C84">
      <w:pPr>
        <w:spacing w:line="480" w:lineRule="exact"/>
        <w:contextualSpacing/>
        <w:jc w:val="center"/>
        <w:rPr>
          <w:b/>
          <w:sz w:val="36"/>
          <w:szCs w:val="32"/>
        </w:rPr>
      </w:pPr>
      <w:r w:rsidRPr="00542F2F">
        <w:rPr>
          <w:b/>
          <w:sz w:val="36"/>
          <w:szCs w:val="32"/>
        </w:rPr>
        <w:t>в зале Ученого совета ИПРЭ РАН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506CDF6A" w14:textId="2390F424" w:rsidR="00B275C0" w:rsidRDefault="004D12A6" w:rsidP="00B576B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ведущего научного</w:t>
      </w:r>
      <w:r w:rsidRPr="004D12A6">
        <w:rPr>
          <w:b/>
          <w:spacing w:val="-6"/>
          <w:sz w:val="36"/>
          <w:szCs w:val="28"/>
        </w:rPr>
        <w:t xml:space="preserve"> сотрудник</w:t>
      </w:r>
      <w:r>
        <w:rPr>
          <w:b/>
          <w:spacing w:val="-6"/>
          <w:sz w:val="36"/>
          <w:szCs w:val="28"/>
        </w:rPr>
        <w:t>а</w:t>
      </w:r>
      <w:r w:rsidRPr="004D12A6">
        <w:rPr>
          <w:b/>
          <w:spacing w:val="-6"/>
          <w:sz w:val="36"/>
          <w:szCs w:val="28"/>
        </w:rPr>
        <w:t xml:space="preserve"> лаборатории комплексного исследования пространственного развития регионов</w:t>
      </w:r>
      <w:r>
        <w:rPr>
          <w:b/>
          <w:spacing w:val="-6"/>
          <w:sz w:val="36"/>
          <w:szCs w:val="28"/>
        </w:rPr>
        <w:t>,</w:t>
      </w:r>
    </w:p>
    <w:p w14:paraId="56FC2E81" w14:textId="0AF2C46D" w:rsidR="004D12A6" w:rsidRDefault="004D12A6" w:rsidP="00B576B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к.э.н., доц.</w:t>
      </w:r>
    </w:p>
    <w:p w14:paraId="1003A256" w14:textId="77777777" w:rsidR="004D12A6" w:rsidRPr="004D12A6" w:rsidRDefault="004D12A6" w:rsidP="004D12A6">
      <w:pPr>
        <w:spacing w:before="240"/>
        <w:ind w:left="142"/>
        <w:contextualSpacing/>
        <w:jc w:val="center"/>
        <w:rPr>
          <w:b/>
          <w:spacing w:val="-6"/>
          <w:sz w:val="72"/>
          <w:szCs w:val="72"/>
        </w:rPr>
      </w:pPr>
      <w:r w:rsidRPr="004D12A6">
        <w:rPr>
          <w:b/>
          <w:spacing w:val="-6"/>
          <w:sz w:val="72"/>
          <w:szCs w:val="72"/>
        </w:rPr>
        <w:t xml:space="preserve">Свириденко </w:t>
      </w:r>
    </w:p>
    <w:p w14:paraId="1F8B6C6B" w14:textId="32625857" w:rsidR="00137124" w:rsidRPr="00137124" w:rsidRDefault="004D12A6" w:rsidP="004D12A6">
      <w:pPr>
        <w:spacing w:before="240"/>
        <w:ind w:left="142"/>
        <w:contextualSpacing/>
        <w:jc w:val="center"/>
        <w:rPr>
          <w:spacing w:val="-6"/>
        </w:rPr>
      </w:pPr>
      <w:r>
        <w:rPr>
          <w:b/>
          <w:spacing w:val="-6"/>
          <w:sz w:val="72"/>
          <w:szCs w:val="72"/>
        </w:rPr>
        <w:t>Марины</w:t>
      </w:r>
      <w:r w:rsidRPr="004D12A6">
        <w:rPr>
          <w:b/>
          <w:spacing w:val="-6"/>
          <w:sz w:val="72"/>
          <w:szCs w:val="72"/>
        </w:rPr>
        <w:t xml:space="preserve"> Владимировн</w:t>
      </w:r>
      <w:r>
        <w:rPr>
          <w:b/>
          <w:spacing w:val="-6"/>
          <w:sz w:val="72"/>
          <w:szCs w:val="72"/>
        </w:rPr>
        <w:t>ы</w:t>
      </w:r>
    </w:p>
    <w:p w14:paraId="79B4EE3C" w14:textId="43E3D407" w:rsidR="006C3B97" w:rsidRPr="00137124" w:rsidRDefault="006C3B97" w:rsidP="00137124">
      <w:pPr>
        <w:spacing w:before="240"/>
        <w:ind w:left="142"/>
        <w:contextualSpacing/>
        <w:jc w:val="center"/>
        <w:rPr>
          <w:spacing w:val="-6"/>
          <w:sz w:val="40"/>
          <w:szCs w:val="72"/>
        </w:rPr>
      </w:pPr>
      <w:r w:rsidRPr="00137124">
        <w:rPr>
          <w:spacing w:val="-6"/>
          <w:sz w:val="40"/>
          <w:szCs w:val="72"/>
        </w:rPr>
        <w:t>на тему:</w:t>
      </w:r>
    </w:p>
    <w:p w14:paraId="378D1622" w14:textId="511AAE06" w:rsidR="004617AE" w:rsidRPr="004D12A6" w:rsidRDefault="006C3B97" w:rsidP="00137124">
      <w:pPr>
        <w:jc w:val="center"/>
        <w:rPr>
          <w:b/>
          <w:spacing w:val="-6"/>
          <w:sz w:val="44"/>
          <w:szCs w:val="44"/>
        </w:rPr>
      </w:pPr>
      <w:r w:rsidRPr="004D12A6">
        <w:rPr>
          <w:b/>
          <w:spacing w:val="-6"/>
          <w:sz w:val="44"/>
          <w:szCs w:val="44"/>
        </w:rPr>
        <w:t>«</w:t>
      </w:r>
      <w:r w:rsidR="004D12A6" w:rsidRPr="004D12A6">
        <w:rPr>
          <w:b/>
          <w:sz w:val="44"/>
          <w:szCs w:val="44"/>
        </w:rPr>
        <w:t>Участие муниципальных образований в стратегическом планировании и развитии Санкт-Петербургской агломерации</w:t>
      </w:r>
      <w:r w:rsidR="00107EFB" w:rsidRPr="004D12A6">
        <w:rPr>
          <w:b/>
          <w:spacing w:val="-6"/>
          <w:sz w:val="44"/>
          <w:szCs w:val="44"/>
        </w:rPr>
        <w:t>»</w:t>
      </w:r>
    </w:p>
    <w:p w14:paraId="60FA0FD4" w14:textId="77777777" w:rsidR="00B729D3" w:rsidRPr="00137124" w:rsidRDefault="00B729D3" w:rsidP="00137124">
      <w:pPr>
        <w:jc w:val="center"/>
        <w:rPr>
          <w:b/>
          <w:spacing w:val="-6"/>
          <w:sz w:val="22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Pr="00CE2BD0" w:rsidRDefault="005F28AA" w:rsidP="00A1679F">
      <w:pPr>
        <w:spacing w:line="360" w:lineRule="auto"/>
        <w:jc w:val="both"/>
        <w:rPr>
          <w:rFonts w:eastAsia="Calibri"/>
          <w:b/>
          <w:i/>
          <w:sz w:val="18"/>
          <w:szCs w:val="28"/>
          <w:lang w:eastAsia="en-US"/>
        </w:rPr>
      </w:pPr>
    </w:p>
    <w:p w14:paraId="246DF87E" w14:textId="77777777" w:rsidR="004D12A6" w:rsidRPr="00AC1F0B" w:rsidRDefault="004D12A6" w:rsidP="004D12A6">
      <w:pPr>
        <w:numPr>
          <w:ilvl w:val="0"/>
          <w:numId w:val="14"/>
        </w:numPr>
        <w:spacing w:line="360" w:lineRule="auto"/>
        <w:jc w:val="both"/>
      </w:pPr>
      <w:r>
        <w:t>Т</w:t>
      </w:r>
      <w:r w:rsidRPr="00AC1F0B">
        <w:t>екущий уровень и характер вовлеченности муниципальных образований Санкт-Петербурга и Ленинградской области в процессы стратегического планирования развития агломерации.</w:t>
      </w:r>
    </w:p>
    <w:p w14:paraId="29E2CB13" w14:textId="77777777" w:rsidR="004D12A6" w:rsidRDefault="004D12A6" w:rsidP="004D12A6">
      <w:pPr>
        <w:numPr>
          <w:ilvl w:val="0"/>
          <w:numId w:val="14"/>
        </w:numPr>
        <w:spacing w:line="360" w:lineRule="auto"/>
        <w:jc w:val="both"/>
      </w:pPr>
      <w:r>
        <w:t>Выявленные ключевые проблемы участия муниципальных образований в развитии агломерации</w:t>
      </w:r>
      <w:r w:rsidRPr="00AC1F0B">
        <w:t>, ограничивающие их эффективное участие.</w:t>
      </w:r>
    </w:p>
    <w:p w14:paraId="7C954E72" w14:textId="77777777" w:rsidR="004D12A6" w:rsidRPr="00AC1F0B" w:rsidRDefault="004D12A6" w:rsidP="004D12A6">
      <w:pPr>
        <w:numPr>
          <w:ilvl w:val="0"/>
          <w:numId w:val="14"/>
        </w:numPr>
        <w:spacing w:line="360" w:lineRule="auto"/>
        <w:jc w:val="both"/>
      </w:pPr>
      <w:r>
        <w:t>Основные выводы.</w:t>
      </w:r>
    </w:p>
    <w:p w14:paraId="2F58B0B0" w14:textId="77777777" w:rsidR="004D04CD" w:rsidRDefault="004D04CD" w:rsidP="007E327A">
      <w:pPr>
        <w:ind w:firstLine="142"/>
        <w:jc w:val="right"/>
        <w:rPr>
          <w:b/>
          <w:sz w:val="28"/>
          <w:szCs w:val="20"/>
        </w:rPr>
      </w:pPr>
    </w:p>
    <w:p w14:paraId="39530937" w14:textId="77777777" w:rsidR="006D4BDF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  <w:r w:rsidR="006D4BDF">
        <w:rPr>
          <w:b/>
          <w:sz w:val="28"/>
          <w:szCs w:val="20"/>
        </w:rPr>
        <w:t>,</w:t>
      </w:r>
    </w:p>
    <w:p w14:paraId="35E0E51F" w14:textId="1A925067" w:rsidR="006C3B97" w:rsidRDefault="006D4BDF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6658B735" w14:textId="6D986271" w:rsidR="00584D8C" w:rsidRPr="005B3E74" w:rsidRDefault="00254C4E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</w:t>
      </w:r>
      <w:r w:rsidR="00584D8C">
        <w:rPr>
          <w:b/>
          <w:sz w:val="28"/>
          <w:szCs w:val="20"/>
        </w:rPr>
        <w:t>.э.н.</w:t>
      </w:r>
      <w:r w:rsidR="006D4BDF">
        <w:rPr>
          <w:b/>
          <w:sz w:val="28"/>
          <w:szCs w:val="20"/>
        </w:rPr>
        <w:t xml:space="preserve"> </w:t>
      </w:r>
      <w:r w:rsidR="00584D8C">
        <w:rPr>
          <w:b/>
          <w:sz w:val="28"/>
          <w:szCs w:val="20"/>
        </w:rPr>
        <w:t>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8A93" w14:textId="77777777" w:rsidR="00AA1505" w:rsidRDefault="00AA1505" w:rsidP="00B5365E">
      <w:r>
        <w:separator/>
      </w:r>
    </w:p>
  </w:endnote>
  <w:endnote w:type="continuationSeparator" w:id="0">
    <w:p w14:paraId="24CCAC79" w14:textId="77777777" w:rsidR="00AA1505" w:rsidRDefault="00AA1505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A5EF6" w14:textId="77777777" w:rsidR="00AA1505" w:rsidRDefault="00AA1505" w:rsidP="00B5365E">
      <w:r>
        <w:separator/>
      </w:r>
    </w:p>
  </w:footnote>
  <w:footnote w:type="continuationSeparator" w:id="0">
    <w:p w14:paraId="074A5037" w14:textId="77777777" w:rsidR="00AA1505" w:rsidRDefault="00AA1505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970"/>
    <w:multiLevelType w:val="hybridMultilevel"/>
    <w:tmpl w:val="06703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40D"/>
    <w:multiLevelType w:val="hybridMultilevel"/>
    <w:tmpl w:val="F1B8C6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6113F"/>
    <w:multiLevelType w:val="multilevel"/>
    <w:tmpl w:val="A230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2">
    <w:nsid w:val="70605EE3"/>
    <w:multiLevelType w:val="hybridMultilevel"/>
    <w:tmpl w:val="7ED2DCAA"/>
    <w:lvl w:ilvl="0" w:tplc="B73AA7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0"/>
  </w:num>
  <w:num w:numId="13">
    <w:abstractNumId w:val="1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3156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37124"/>
    <w:rsid w:val="0014072A"/>
    <w:rsid w:val="001435C4"/>
    <w:rsid w:val="0014696B"/>
    <w:rsid w:val="00146B03"/>
    <w:rsid w:val="00152360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4C4E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17B41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D04CD"/>
    <w:rsid w:val="004D12A6"/>
    <w:rsid w:val="004E3387"/>
    <w:rsid w:val="004E6F8D"/>
    <w:rsid w:val="004E7604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2F2F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1F2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11EE4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11CF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4BDF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96EEC"/>
    <w:rsid w:val="007A06E4"/>
    <w:rsid w:val="007A1FFC"/>
    <w:rsid w:val="007A4FEF"/>
    <w:rsid w:val="007B056B"/>
    <w:rsid w:val="007B087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587B"/>
    <w:rsid w:val="009F632B"/>
    <w:rsid w:val="009F7CA0"/>
    <w:rsid w:val="00A11226"/>
    <w:rsid w:val="00A12377"/>
    <w:rsid w:val="00A1679F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A1505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1C59"/>
    <w:rsid w:val="00B42911"/>
    <w:rsid w:val="00B43DAB"/>
    <w:rsid w:val="00B45C14"/>
    <w:rsid w:val="00B46D65"/>
    <w:rsid w:val="00B5365E"/>
    <w:rsid w:val="00B55918"/>
    <w:rsid w:val="00B568A0"/>
    <w:rsid w:val="00B576B2"/>
    <w:rsid w:val="00B64F46"/>
    <w:rsid w:val="00B6529D"/>
    <w:rsid w:val="00B6573E"/>
    <w:rsid w:val="00B66461"/>
    <w:rsid w:val="00B66C65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05F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2BD0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6126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6558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A24BE0C7-F19C-4642-A419-A4DB7A4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0B7F-A3A3-4E97-B934-049132BF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2</cp:revision>
  <cp:lastPrinted>2026-01-22T10:34:00Z</cp:lastPrinted>
  <dcterms:created xsi:type="dcterms:W3CDTF">2026-01-22T10:34:00Z</dcterms:created>
  <dcterms:modified xsi:type="dcterms:W3CDTF">2026-01-22T10:34:00Z</dcterms:modified>
</cp:coreProperties>
</file>