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3059D0" w14:textId="77777777" w:rsidR="00BE0ECD" w:rsidRPr="0076073F" w:rsidRDefault="00BE0ECD" w:rsidP="006F5278">
      <w:pPr>
        <w:spacing w:before="240"/>
        <w:contextualSpacing/>
        <w:rPr>
          <w:color w:val="FF0000"/>
          <w:sz w:val="32"/>
          <w:szCs w:val="32"/>
        </w:rPr>
      </w:pPr>
      <w:r w:rsidRPr="006567A7">
        <w:rPr>
          <w:b/>
          <w:sz w:val="32"/>
          <w:szCs w:val="32"/>
        </w:rPr>
        <w:t>Ссылка для подключения:</w:t>
      </w:r>
      <w:r>
        <w:rPr>
          <w:b/>
          <w:sz w:val="32"/>
          <w:szCs w:val="32"/>
        </w:rPr>
        <w:br/>
      </w:r>
      <w:hyperlink r:id="rId8" w:history="1">
        <w:r w:rsidR="008A633D" w:rsidRPr="008A633D">
          <w:rPr>
            <w:rStyle w:val="a4"/>
            <w:sz w:val="36"/>
          </w:rPr>
          <w:t>https://iresras.ktalk.ru/wokqpem90w8x</w:t>
        </w:r>
      </w:hyperlink>
      <w:r w:rsidR="008A633D" w:rsidRPr="008A633D">
        <w:rPr>
          <w:sz w:val="36"/>
        </w:rPr>
        <w:t xml:space="preserve"> </w:t>
      </w:r>
      <w:r w:rsidRPr="007E5F47">
        <w:rPr>
          <w:sz w:val="36"/>
        </w:rPr>
        <w:t xml:space="preserve"> </w:t>
      </w:r>
    </w:p>
    <w:p w14:paraId="71E83C9A" w14:textId="77777777" w:rsidR="008C16A6" w:rsidRPr="005C2669" w:rsidRDefault="008C16A6" w:rsidP="006F5278">
      <w:pPr>
        <w:contextualSpacing/>
        <w:jc w:val="center"/>
        <w:outlineLvl w:val="0"/>
        <w:rPr>
          <w:b/>
          <w:sz w:val="22"/>
        </w:rPr>
      </w:pPr>
      <w:r w:rsidRPr="005C2669">
        <w:rPr>
          <w:noProof/>
          <w:sz w:val="22"/>
        </w:rPr>
        <w:drawing>
          <wp:inline distT="0" distB="0" distL="0" distR="0" wp14:anchorId="0FC2B8F2" wp14:editId="3C3DD7DB">
            <wp:extent cx="1012825" cy="464185"/>
            <wp:effectExtent l="1905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69CBD7" w14:textId="77777777" w:rsidR="008C16A6" w:rsidRPr="005C2669" w:rsidRDefault="008C16A6" w:rsidP="006F5278">
      <w:pPr>
        <w:contextualSpacing/>
        <w:jc w:val="center"/>
        <w:rPr>
          <w:sz w:val="6"/>
          <w:szCs w:val="8"/>
        </w:rPr>
      </w:pPr>
    </w:p>
    <w:p w14:paraId="76BDE685" w14:textId="77777777" w:rsidR="008C16A6" w:rsidRPr="005C2669" w:rsidRDefault="008C16A6" w:rsidP="006F5278">
      <w:pPr>
        <w:contextualSpacing/>
        <w:jc w:val="center"/>
        <w:rPr>
          <w:sz w:val="22"/>
        </w:rPr>
      </w:pPr>
      <w:r w:rsidRPr="005C2669">
        <w:rPr>
          <w:sz w:val="22"/>
        </w:rPr>
        <w:t>ФЕДЕРАЛЬНОЕ ГОСУДАРСТВЕННОЕ БЮДЖЕТНОЕ УЧРЕЖДЕНИЕ НАУКИ</w:t>
      </w:r>
    </w:p>
    <w:p w14:paraId="6E41806A" w14:textId="77777777" w:rsidR="008C16A6" w:rsidRPr="005C2669" w:rsidRDefault="008C16A6" w:rsidP="006F5278">
      <w:pPr>
        <w:pStyle w:val="1"/>
        <w:spacing w:before="0" w:beforeAutospacing="0" w:after="0" w:afterAutospacing="0"/>
        <w:contextualSpacing/>
        <w:jc w:val="center"/>
        <w:rPr>
          <w:b w:val="0"/>
          <w:spacing w:val="-4"/>
          <w:sz w:val="20"/>
          <w:szCs w:val="22"/>
        </w:rPr>
      </w:pPr>
      <w:r w:rsidRPr="005C2669">
        <w:rPr>
          <w:spacing w:val="-4"/>
          <w:sz w:val="20"/>
          <w:szCs w:val="22"/>
        </w:rPr>
        <w:t>ИНСТИТУТ ПРОБЛЕМ РЕГИОНАЛЬНОЙ ЭКОНОМИКИ РОССИЙСКОЙ АКАДЕМИИ НАУК</w:t>
      </w:r>
    </w:p>
    <w:p w14:paraId="61E84556" w14:textId="77777777" w:rsidR="008C16A6" w:rsidRPr="008C16A6" w:rsidRDefault="008C16A6" w:rsidP="006F5278">
      <w:pPr>
        <w:contextualSpacing/>
        <w:rPr>
          <w:sz w:val="14"/>
          <w:szCs w:val="8"/>
        </w:rPr>
      </w:pPr>
    </w:p>
    <w:p w14:paraId="26B8E490" w14:textId="77777777" w:rsidR="008C16A6" w:rsidRPr="002C38AF" w:rsidRDefault="008C16A6" w:rsidP="006F5278">
      <w:pPr>
        <w:contextualSpacing/>
        <w:jc w:val="center"/>
        <w:rPr>
          <w:b/>
          <w:sz w:val="44"/>
          <w:szCs w:val="40"/>
        </w:rPr>
      </w:pPr>
      <w:r w:rsidRPr="002C38AF">
        <w:rPr>
          <w:b/>
          <w:sz w:val="44"/>
          <w:szCs w:val="40"/>
        </w:rPr>
        <w:t xml:space="preserve">Теоретико-методологический семинар </w:t>
      </w:r>
    </w:p>
    <w:p w14:paraId="1E252681" w14:textId="77777777" w:rsidR="006C3B97" w:rsidRPr="002C38AF" w:rsidRDefault="008C16A6" w:rsidP="006F5278">
      <w:pPr>
        <w:contextualSpacing/>
        <w:jc w:val="center"/>
        <w:rPr>
          <w:b/>
          <w:sz w:val="44"/>
          <w:szCs w:val="40"/>
        </w:rPr>
      </w:pPr>
      <w:r w:rsidRPr="002C38AF">
        <w:rPr>
          <w:b/>
          <w:sz w:val="44"/>
          <w:szCs w:val="40"/>
        </w:rPr>
        <w:t>по региональной экономике</w:t>
      </w:r>
    </w:p>
    <w:p w14:paraId="1242F390" w14:textId="77777777" w:rsidR="006C3B97" w:rsidRPr="002C38AF" w:rsidRDefault="006C3B97" w:rsidP="006F5278">
      <w:pPr>
        <w:contextualSpacing/>
        <w:jc w:val="center"/>
        <w:rPr>
          <w:b/>
          <w:sz w:val="14"/>
          <w:szCs w:val="14"/>
        </w:rPr>
      </w:pPr>
    </w:p>
    <w:p w14:paraId="3023D142" w14:textId="77777777" w:rsidR="00FB49E7" w:rsidRPr="002C38AF" w:rsidRDefault="00FB49E7" w:rsidP="00FB49E7">
      <w:pPr>
        <w:jc w:val="center"/>
        <w:rPr>
          <w:b/>
          <w:sz w:val="44"/>
          <w:szCs w:val="40"/>
        </w:rPr>
      </w:pPr>
      <w:r w:rsidRPr="002C38AF">
        <w:rPr>
          <w:b/>
          <w:sz w:val="44"/>
          <w:szCs w:val="40"/>
        </w:rPr>
        <w:t>02 марта 2026 г. в 11.00</w:t>
      </w:r>
    </w:p>
    <w:p w14:paraId="691F9994" w14:textId="77777777" w:rsidR="00FB49E7" w:rsidRPr="002C38AF" w:rsidRDefault="00FB49E7" w:rsidP="00FB49E7">
      <w:pPr>
        <w:jc w:val="center"/>
        <w:rPr>
          <w:b/>
          <w:sz w:val="44"/>
          <w:szCs w:val="40"/>
        </w:rPr>
      </w:pPr>
      <w:r w:rsidRPr="002C38AF">
        <w:rPr>
          <w:b/>
          <w:sz w:val="44"/>
          <w:szCs w:val="40"/>
        </w:rPr>
        <w:t xml:space="preserve">в смешанном режиме </w:t>
      </w:r>
    </w:p>
    <w:p w14:paraId="7C53C357" w14:textId="77777777" w:rsidR="00FB49E7" w:rsidRPr="002C38AF" w:rsidRDefault="00FB49E7" w:rsidP="00FB49E7">
      <w:pPr>
        <w:spacing w:line="480" w:lineRule="exact"/>
        <w:jc w:val="center"/>
        <w:rPr>
          <w:b/>
          <w:sz w:val="32"/>
          <w:szCs w:val="28"/>
        </w:rPr>
      </w:pPr>
      <w:r w:rsidRPr="002C38AF">
        <w:rPr>
          <w:b/>
          <w:sz w:val="32"/>
          <w:szCs w:val="28"/>
        </w:rPr>
        <w:t>Очно + онлайн</w:t>
      </w:r>
    </w:p>
    <w:p w14:paraId="3479D51F" w14:textId="77777777" w:rsidR="00FB49E7" w:rsidRPr="002C38AF" w:rsidRDefault="00FB49E7" w:rsidP="00FB49E7">
      <w:pPr>
        <w:spacing w:line="480" w:lineRule="exact"/>
        <w:jc w:val="center"/>
        <w:rPr>
          <w:b/>
          <w:sz w:val="32"/>
          <w:szCs w:val="28"/>
        </w:rPr>
      </w:pPr>
      <w:r w:rsidRPr="002C38AF">
        <w:rPr>
          <w:b/>
          <w:sz w:val="32"/>
          <w:szCs w:val="28"/>
        </w:rPr>
        <w:t>в зале Ученого совета ИПРЭ РАН</w:t>
      </w:r>
    </w:p>
    <w:p w14:paraId="40F1CB1F" w14:textId="77777777" w:rsidR="00FB49E7" w:rsidRPr="002C38AF" w:rsidRDefault="00FB49E7" w:rsidP="00FB49E7">
      <w:pPr>
        <w:jc w:val="center"/>
        <w:rPr>
          <w:spacing w:val="-6"/>
          <w:sz w:val="32"/>
          <w:szCs w:val="44"/>
        </w:rPr>
      </w:pPr>
      <w:r w:rsidRPr="002C38AF">
        <w:rPr>
          <w:spacing w:val="-6"/>
          <w:sz w:val="32"/>
          <w:szCs w:val="44"/>
        </w:rPr>
        <w:t>состоится научный доклад</w:t>
      </w:r>
    </w:p>
    <w:p w14:paraId="170A3B55" w14:textId="77777777" w:rsidR="00FB49E7" w:rsidRPr="002C38AF" w:rsidRDefault="00FB49E7" w:rsidP="00FB49E7">
      <w:pPr>
        <w:pStyle w:val="1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sz w:val="32"/>
          <w:szCs w:val="32"/>
        </w:rPr>
      </w:pPr>
      <w:r w:rsidRPr="002C38AF">
        <w:rPr>
          <w:sz w:val="32"/>
          <w:szCs w:val="32"/>
        </w:rPr>
        <w:t>к.э.н., ст.н.с. лаборатории комплексного исследования социального и эколого-экономического развития регионов</w:t>
      </w:r>
    </w:p>
    <w:p w14:paraId="63F13355" w14:textId="77777777" w:rsidR="00FB49E7" w:rsidRPr="002C38AF" w:rsidRDefault="00FB49E7" w:rsidP="00FB49E7">
      <w:pPr>
        <w:rPr>
          <w:sz w:val="20"/>
          <w:szCs w:val="20"/>
        </w:rPr>
      </w:pPr>
    </w:p>
    <w:p w14:paraId="372F781C" w14:textId="77777777" w:rsidR="00FB49E7" w:rsidRPr="002C38AF" w:rsidRDefault="00FB49E7" w:rsidP="00FB49E7">
      <w:pPr>
        <w:contextualSpacing/>
        <w:jc w:val="center"/>
        <w:rPr>
          <w:spacing w:val="-6"/>
          <w:sz w:val="36"/>
          <w:szCs w:val="48"/>
        </w:rPr>
      </w:pPr>
      <w:r w:rsidRPr="002C38AF">
        <w:rPr>
          <w:b/>
          <w:spacing w:val="-6"/>
          <w:sz w:val="48"/>
          <w:szCs w:val="48"/>
        </w:rPr>
        <w:t>Леонтьевой Анны Николаевны</w:t>
      </w:r>
      <w:r w:rsidRPr="002C38AF">
        <w:rPr>
          <w:spacing w:val="-6"/>
          <w:sz w:val="36"/>
          <w:szCs w:val="48"/>
        </w:rPr>
        <w:t xml:space="preserve"> </w:t>
      </w:r>
    </w:p>
    <w:p w14:paraId="79B4EE3C" w14:textId="19ADAF6C" w:rsidR="006C3B97" w:rsidRPr="002C38AF" w:rsidRDefault="006C3B97" w:rsidP="00FB49E7">
      <w:pPr>
        <w:contextualSpacing/>
        <w:jc w:val="center"/>
        <w:rPr>
          <w:spacing w:val="-6"/>
          <w:sz w:val="40"/>
          <w:szCs w:val="52"/>
        </w:rPr>
      </w:pPr>
      <w:r w:rsidRPr="002C38AF">
        <w:rPr>
          <w:spacing w:val="-6"/>
          <w:sz w:val="40"/>
          <w:szCs w:val="52"/>
        </w:rPr>
        <w:t>на тему:</w:t>
      </w:r>
    </w:p>
    <w:p w14:paraId="2C011808" w14:textId="77777777" w:rsidR="00FB49E7" w:rsidRPr="002C38AF" w:rsidRDefault="006C3B97" w:rsidP="005B3E74">
      <w:pPr>
        <w:jc w:val="center"/>
        <w:rPr>
          <w:b/>
          <w:spacing w:val="-6"/>
          <w:sz w:val="36"/>
          <w:szCs w:val="52"/>
        </w:rPr>
      </w:pPr>
      <w:r w:rsidRPr="002C38AF">
        <w:rPr>
          <w:b/>
          <w:spacing w:val="-6"/>
          <w:sz w:val="36"/>
          <w:szCs w:val="52"/>
        </w:rPr>
        <w:t>«</w:t>
      </w:r>
      <w:r w:rsidR="00FB49E7" w:rsidRPr="002C38AF">
        <w:rPr>
          <w:b/>
          <w:spacing w:val="-6"/>
          <w:sz w:val="36"/>
          <w:szCs w:val="52"/>
        </w:rPr>
        <w:t xml:space="preserve">Подходы к оценке кадровой составляющей достижения технологического лидерства </w:t>
      </w:r>
    </w:p>
    <w:p w14:paraId="61E63F41" w14:textId="591594FA" w:rsidR="00FB49E7" w:rsidRPr="002C38AF" w:rsidRDefault="00FB49E7" w:rsidP="005B3E74">
      <w:pPr>
        <w:jc w:val="center"/>
        <w:rPr>
          <w:b/>
          <w:spacing w:val="-6"/>
          <w:sz w:val="36"/>
          <w:szCs w:val="52"/>
        </w:rPr>
      </w:pPr>
      <w:r w:rsidRPr="002C38AF">
        <w:rPr>
          <w:b/>
          <w:spacing w:val="-6"/>
          <w:sz w:val="36"/>
          <w:szCs w:val="52"/>
        </w:rPr>
        <w:t>Российской Федерации</w:t>
      </w:r>
    </w:p>
    <w:p w14:paraId="2D247067" w14:textId="5D6DC36A" w:rsidR="006C3B97" w:rsidRDefault="00FB49E7" w:rsidP="005B3E74">
      <w:pPr>
        <w:jc w:val="center"/>
        <w:rPr>
          <w:b/>
          <w:spacing w:val="-6"/>
          <w:sz w:val="36"/>
          <w:szCs w:val="52"/>
        </w:rPr>
      </w:pPr>
      <w:r w:rsidRPr="002C38AF">
        <w:rPr>
          <w:b/>
          <w:spacing w:val="-6"/>
          <w:sz w:val="36"/>
          <w:szCs w:val="52"/>
        </w:rPr>
        <w:t xml:space="preserve"> (на примере субъектов СЗФО РФ)</w:t>
      </w:r>
      <w:r w:rsidR="00E53552" w:rsidRPr="002C38AF">
        <w:rPr>
          <w:b/>
          <w:spacing w:val="-6"/>
          <w:sz w:val="36"/>
          <w:szCs w:val="52"/>
        </w:rPr>
        <w:t>»</w:t>
      </w:r>
    </w:p>
    <w:p w14:paraId="56EEA1BB" w14:textId="77777777" w:rsidR="002C38AF" w:rsidRPr="002C38AF" w:rsidRDefault="002C38AF" w:rsidP="005B3E74">
      <w:pPr>
        <w:jc w:val="center"/>
        <w:rPr>
          <w:b/>
          <w:spacing w:val="-6"/>
          <w:sz w:val="36"/>
          <w:szCs w:val="52"/>
        </w:rPr>
      </w:pPr>
    </w:p>
    <w:p w14:paraId="756B4ABD" w14:textId="77777777" w:rsidR="005B3E74" w:rsidRPr="005B3E74" w:rsidRDefault="005B3E74" w:rsidP="005B3E74">
      <w:pPr>
        <w:jc w:val="center"/>
        <w:rPr>
          <w:b/>
          <w:spacing w:val="-6"/>
          <w:sz w:val="14"/>
          <w:szCs w:val="16"/>
        </w:rPr>
      </w:pPr>
    </w:p>
    <w:p w14:paraId="13F9D512" w14:textId="2B9C3554" w:rsidR="00980F50" w:rsidRPr="00980F50" w:rsidRDefault="008F55AA" w:rsidP="00980F50">
      <w:pPr>
        <w:spacing w:after="160" w:line="204" w:lineRule="auto"/>
        <w:jc w:val="center"/>
        <w:rPr>
          <w:rFonts w:eastAsia="Calibri"/>
          <w:b/>
          <w:i/>
          <w:sz w:val="32"/>
          <w:szCs w:val="32"/>
          <w:lang w:eastAsia="en-US"/>
        </w:rPr>
      </w:pPr>
      <w:r>
        <w:rPr>
          <w:rFonts w:eastAsia="Calibri"/>
          <w:b/>
          <w:i/>
          <w:sz w:val="32"/>
          <w:szCs w:val="32"/>
          <w:lang w:eastAsia="en-US"/>
        </w:rPr>
        <w:t>План доклада</w:t>
      </w:r>
      <w:r w:rsidR="00980F50" w:rsidRPr="00980F50">
        <w:rPr>
          <w:rFonts w:eastAsia="Calibri"/>
          <w:b/>
          <w:i/>
          <w:sz w:val="32"/>
          <w:szCs w:val="32"/>
          <w:lang w:eastAsia="en-US"/>
        </w:rPr>
        <w:t>:</w:t>
      </w:r>
    </w:p>
    <w:p w14:paraId="6FC76003" w14:textId="77777777" w:rsidR="00FB49E7" w:rsidRPr="00FB49E7" w:rsidRDefault="00FB49E7" w:rsidP="001248B5">
      <w:pPr>
        <w:pStyle w:val="a6"/>
        <w:numPr>
          <w:ilvl w:val="0"/>
          <w:numId w:val="1"/>
        </w:numPr>
        <w:spacing w:line="240" w:lineRule="auto"/>
        <w:ind w:left="0" w:firstLine="851"/>
      </w:pPr>
      <w:r w:rsidRPr="00FB49E7">
        <w:t>Анализ нормативно-правовой базы федерального уровня в рамках конкретизации понятийного аппарата исследования и определения его индикативной базы.</w:t>
      </w:r>
    </w:p>
    <w:p w14:paraId="4EBB37A5" w14:textId="303733B8" w:rsidR="00FB49E7" w:rsidRPr="00FB49E7" w:rsidRDefault="00FB49E7" w:rsidP="001248B5">
      <w:pPr>
        <w:pStyle w:val="a6"/>
        <w:numPr>
          <w:ilvl w:val="0"/>
          <w:numId w:val="1"/>
        </w:numPr>
        <w:spacing w:line="240" w:lineRule="auto"/>
        <w:ind w:left="0" w:firstLine="851"/>
      </w:pPr>
      <w:r w:rsidRPr="00FB49E7">
        <w:t xml:space="preserve">Представление результатов </w:t>
      </w:r>
      <w:bookmarkStart w:id="0" w:name="_GoBack"/>
      <w:bookmarkEnd w:id="0"/>
      <w:r w:rsidRPr="00FB49E7">
        <w:t>оценки параметров занятости и положения на рынке труда в регионах СЗФО РФ в контексте национальной цели развития</w:t>
      </w:r>
      <w:r>
        <w:t xml:space="preserve"> </w:t>
      </w:r>
      <w:r>
        <w:sym w:font="Symbol" w:char="F0BE"/>
      </w:r>
      <w:r>
        <w:t xml:space="preserve"> </w:t>
      </w:r>
      <w:r w:rsidRPr="00FB49E7">
        <w:t>достижения технологического лидерства.</w:t>
      </w:r>
    </w:p>
    <w:p w14:paraId="73E0D936" w14:textId="4B59CBFF" w:rsidR="00980F50" w:rsidRPr="00FB49E7" w:rsidRDefault="00FB49E7" w:rsidP="001248B5">
      <w:pPr>
        <w:pStyle w:val="a6"/>
        <w:numPr>
          <w:ilvl w:val="0"/>
          <w:numId w:val="1"/>
        </w:numPr>
        <w:spacing w:line="240" w:lineRule="auto"/>
        <w:ind w:left="0" w:firstLine="851"/>
      </w:pPr>
      <w:r w:rsidRPr="00FB49E7">
        <w:t>Выводы и рекомендации по совершенствованию инструментария системы стратегического планирования социально-экономического развития регионов в рамках реализации приоритета технологического лидерства.</w:t>
      </w:r>
    </w:p>
    <w:p w14:paraId="4EF3C895" w14:textId="77777777" w:rsidR="00FB49E7" w:rsidRPr="00FB49E7" w:rsidRDefault="00FB49E7" w:rsidP="00FB49E7">
      <w:pPr>
        <w:pStyle w:val="a6"/>
        <w:spacing w:line="240" w:lineRule="auto"/>
        <w:ind w:left="851" w:firstLine="0"/>
        <w:rPr>
          <w:sz w:val="20"/>
          <w:szCs w:val="20"/>
        </w:rPr>
      </w:pPr>
    </w:p>
    <w:p w14:paraId="7E289E9B" w14:textId="77777777" w:rsidR="00ED1950" w:rsidRDefault="00ED1950" w:rsidP="00ED1950">
      <w:pPr>
        <w:ind w:firstLine="142"/>
        <w:jc w:val="right"/>
        <w:rPr>
          <w:b/>
          <w:sz w:val="28"/>
          <w:szCs w:val="20"/>
        </w:rPr>
      </w:pPr>
      <w:r>
        <w:rPr>
          <w:b/>
          <w:sz w:val="28"/>
          <w:szCs w:val="20"/>
        </w:rPr>
        <w:t>Ученый секретарь,</w:t>
      </w:r>
    </w:p>
    <w:p w14:paraId="7759AD52" w14:textId="77777777" w:rsidR="00ED1950" w:rsidRDefault="00ED1950" w:rsidP="00ED1950">
      <w:pPr>
        <w:ind w:firstLine="142"/>
        <w:jc w:val="right"/>
        <w:rPr>
          <w:b/>
          <w:sz w:val="28"/>
          <w:szCs w:val="20"/>
        </w:rPr>
      </w:pPr>
      <w:r>
        <w:rPr>
          <w:b/>
          <w:sz w:val="28"/>
          <w:szCs w:val="20"/>
        </w:rPr>
        <w:t>ст.н.с. ИПРЭ РАН</w:t>
      </w:r>
    </w:p>
    <w:p w14:paraId="465B1D4C" w14:textId="77777777" w:rsidR="00ED1950" w:rsidRPr="005B3E74" w:rsidRDefault="00ED1950" w:rsidP="00ED1950">
      <w:pPr>
        <w:ind w:firstLine="142"/>
        <w:jc w:val="right"/>
        <w:rPr>
          <w:b/>
          <w:sz w:val="28"/>
          <w:szCs w:val="20"/>
        </w:rPr>
      </w:pPr>
      <w:r>
        <w:rPr>
          <w:b/>
          <w:sz w:val="28"/>
          <w:szCs w:val="20"/>
        </w:rPr>
        <w:t>к.э.н. Е.А. Назарова</w:t>
      </w:r>
    </w:p>
    <w:p w14:paraId="35E0E51F" w14:textId="1875E6EC" w:rsidR="006C3B97" w:rsidRPr="005B3E74" w:rsidRDefault="006C3B97" w:rsidP="00ED1950">
      <w:pPr>
        <w:ind w:firstLine="142"/>
        <w:jc w:val="right"/>
        <w:rPr>
          <w:b/>
          <w:sz w:val="28"/>
          <w:szCs w:val="20"/>
        </w:rPr>
      </w:pPr>
    </w:p>
    <w:sectPr w:rsidR="006C3B97" w:rsidRPr="005B3E74" w:rsidSect="006C3B97">
      <w:pgSz w:w="11906" w:h="16838"/>
      <w:pgMar w:top="709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F2CC9F" w14:textId="77777777" w:rsidR="00CD3B69" w:rsidRDefault="00CD3B69" w:rsidP="00B5365E">
      <w:r>
        <w:separator/>
      </w:r>
    </w:p>
  </w:endnote>
  <w:endnote w:type="continuationSeparator" w:id="0">
    <w:p w14:paraId="22490BC9" w14:textId="77777777" w:rsidR="00CD3B69" w:rsidRDefault="00CD3B69" w:rsidP="00B5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otoSans-SemiCondense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20F925" w14:textId="77777777" w:rsidR="00CD3B69" w:rsidRDefault="00CD3B69" w:rsidP="00B5365E">
      <w:r>
        <w:separator/>
      </w:r>
    </w:p>
  </w:footnote>
  <w:footnote w:type="continuationSeparator" w:id="0">
    <w:p w14:paraId="453CE2B5" w14:textId="77777777" w:rsidR="00CD3B69" w:rsidRDefault="00CD3B69" w:rsidP="00B53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201E1C"/>
    <w:multiLevelType w:val="hybridMultilevel"/>
    <w:tmpl w:val="B6F80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88"/>
    <w:rsid w:val="00003E33"/>
    <w:rsid w:val="000054D6"/>
    <w:rsid w:val="000072F5"/>
    <w:rsid w:val="00010D7C"/>
    <w:rsid w:val="00012043"/>
    <w:rsid w:val="00012C40"/>
    <w:rsid w:val="00015BD6"/>
    <w:rsid w:val="00022418"/>
    <w:rsid w:val="00023747"/>
    <w:rsid w:val="00023CCE"/>
    <w:rsid w:val="000246F3"/>
    <w:rsid w:val="00025491"/>
    <w:rsid w:val="000310AE"/>
    <w:rsid w:val="00031C22"/>
    <w:rsid w:val="00031CA1"/>
    <w:rsid w:val="00032AF0"/>
    <w:rsid w:val="00032B21"/>
    <w:rsid w:val="000361ED"/>
    <w:rsid w:val="000366C0"/>
    <w:rsid w:val="00042ED3"/>
    <w:rsid w:val="000475D6"/>
    <w:rsid w:val="000507D5"/>
    <w:rsid w:val="000546DD"/>
    <w:rsid w:val="00055A80"/>
    <w:rsid w:val="00062A3C"/>
    <w:rsid w:val="00064E95"/>
    <w:rsid w:val="00075D0F"/>
    <w:rsid w:val="00081118"/>
    <w:rsid w:val="000830C1"/>
    <w:rsid w:val="00084F14"/>
    <w:rsid w:val="00092486"/>
    <w:rsid w:val="000A0C36"/>
    <w:rsid w:val="000A4A4A"/>
    <w:rsid w:val="000A7CAE"/>
    <w:rsid w:val="000B1F78"/>
    <w:rsid w:val="000B4153"/>
    <w:rsid w:val="000B7408"/>
    <w:rsid w:val="000B7915"/>
    <w:rsid w:val="000B7EA6"/>
    <w:rsid w:val="000C7DB7"/>
    <w:rsid w:val="000D3435"/>
    <w:rsid w:val="000E08B0"/>
    <w:rsid w:val="000F5F20"/>
    <w:rsid w:val="00100EF5"/>
    <w:rsid w:val="00104DC8"/>
    <w:rsid w:val="001055F9"/>
    <w:rsid w:val="001072D7"/>
    <w:rsid w:val="00110BE9"/>
    <w:rsid w:val="00112C7A"/>
    <w:rsid w:val="00117819"/>
    <w:rsid w:val="001248B5"/>
    <w:rsid w:val="00126122"/>
    <w:rsid w:val="00132DD2"/>
    <w:rsid w:val="00133449"/>
    <w:rsid w:val="00135DF8"/>
    <w:rsid w:val="0014072A"/>
    <w:rsid w:val="001435C4"/>
    <w:rsid w:val="0014696B"/>
    <w:rsid w:val="00146B03"/>
    <w:rsid w:val="00154B82"/>
    <w:rsid w:val="001563DD"/>
    <w:rsid w:val="00164178"/>
    <w:rsid w:val="00164B87"/>
    <w:rsid w:val="00166498"/>
    <w:rsid w:val="00170F19"/>
    <w:rsid w:val="001819D0"/>
    <w:rsid w:val="001832D5"/>
    <w:rsid w:val="0018610A"/>
    <w:rsid w:val="00187792"/>
    <w:rsid w:val="0019157F"/>
    <w:rsid w:val="00192108"/>
    <w:rsid w:val="00196CBB"/>
    <w:rsid w:val="00196E40"/>
    <w:rsid w:val="00197A3D"/>
    <w:rsid w:val="001A7111"/>
    <w:rsid w:val="001A712E"/>
    <w:rsid w:val="001B21F3"/>
    <w:rsid w:val="001B3F45"/>
    <w:rsid w:val="001B6CD0"/>
    <w:rsid w:val="001C06D4"/>
    <w:rsid w:val="001C5181"/>
    <w:rsid w:val="001D2490"/>
    <w:rsid w:val="001E0842"/>
    <w:rsid w:val="001E3372"/>
    <w:rsid w:val="001E765E"/>
    <w:rsid w:val="001F40A3"/>
    <w:rsid w:val="001F42E0"/>
    <w:rsid w:val="001F789E"/>
    <w:rsid w:val="00201297"/>
    <w:rsid w:val="0021459E"/>
    <w:rsid w:val="002179B4"/>
    <w:rsid w:val="00236751"/>
    <w:rsid w:val="0024020B"/>
    <w:rsid w:val="002452F6"/>
    <w:rsid w:val="00245BDA"/>
    <w:rsid w:val="00251CF7"/>
    <w:rsid w:val="00253744"/>
    <w:rsid w:val="0025713F"/>
    <w:rsid w:val="00263344"/>
    <w:rsid w:val="0026608D"/>
    <w:rsid w:val="0026640F"/>
    <w:rsid w:val="002716A3"/>
    <w:rsid w:val="0027177E"/>
    <w:rsid w:val="00276571"/>
    <w:rsid w:val="00280CAD"/>
    <w:rsid w:val="0028691B"/>
    <w:rsid w:val="00287724"/>
    <w:rsid w:val="00287FCE"/>
    <w:rsid w:val="00293256"/>
    <w:rsid w:val="00294254"/>
    <w:rsid w:val="00295B42"/>
    <w:rsid w:val="002A2E58"/>
    <w:rsid w:val="002A3CBD"/>
    <w:rsid w:val="002B11C7"/>
    <w:rsid w:val="002B2EB4"/>
    <w:rsid w:val="002B680A"/>
    <w:rsid w:val="002C1FFF"/>
    <w:rsid w:val="002C38AF"/>
    <w:rsid w:val="002C4039"/>
    <w:rsid w:val="002C4F53"/>
    <w:rsid w:val="002D0E93"/>
    <w:rsid w:val="002D1D42"/>
    <w:rsid w:val="002D4FEA"/>
    <w:rsid w:val="002D51CD"/>
    <w:rsid w:val="002D60D4"/>
    <w:rsid w:val="002E40D3"/>
    <w:rsid w:val="002F1BC1"/>
    <w:rsid w:val="002F2C90"/>
    <w:rsid w:val="002F5644"/>
    <w:rsid w:val="002F5C49"/>
    <w:rsid w:val="003000D8"/>
    <w:rsid w:val="00314FA8"/>
    <w:rsid w:val="003164B0"/>
    <w:rsid w:val="003219BA"/>
    <w:rsid w:val="00323AD3"/>
    <w:rsid w:val="00323DAE"/>
    <w:rsid w:val="00325382"/>
    <w:rsid w:val="00325DB7"/>
    <w:rsid w:val="0033770D"/>
    <w:rsid w:val="00344698"/>
    <w:rsid w:val="0035260A"/>
    <w:rsid w:val="00354602"/>
    <w:rsid w:val="00354750"/>
    <w:rsid w:val="00357F10"/>
    <w:rsid w:val="00365A16"/>
    <w:rsid w:val="003668EE"/>
    <w:rsid w:val="00374195"/>
    <w:rsid w:val="003843CA"/>
    <w:rsid w:val="00386EC4"/>
    <w:rsid w:val="00390A6E"/>
    <w:rsid w:val="0039330D"/>
    <w:rsid w:val="003A1FBA"/>
    <w:rsid w:val="003A391D"/>
    <w:rsid w:val="003A3D49"/>
    <w:rsid w:val="003A65EC"/>
    <w:rsid w:val="003B2136"/>
    <w:rsid w:val="003B2884"/>
    <w:rsid w:val="003B33FD"/>
    <w:rsid w:val="003C1CD2"/>
    <w:rsid w:val="003C435F"/>
    <w:rsid w:val="003D48B9"/>
    <w:rsid w:val="003D5F01"/>
    <w:rsid w:val="003D7388"/>
    <w:rsid w:val="003E1614"/>
    <w:rsid w:val="003E197C"/>
    <w:rsid w:val="003E1F22"/>
    <w:rsid w:val="003E2D8C"/>
    <w:rsid w:val="003E493A"/>
    <w:rsid w:val="003E4DC5"/>
    <w:rsid w:val="003F0506"/>
    <w:rsid w:val="003F1C97"/>
    <w:rsid w:val="003F235F"/>
    <w:rsid w:val="003F664A"/>
    <w:rsid w:val="00401776"/>
    <w:rsid w:val="0040312B"/>
    <w:rsid w:val="004056F3"/>
    <w:rsid w:val="004123D0"/>
    <w:rsid w:val="00415056"/>
    <w:rsid w:val="00415C22"/>
    <w:rsid w:val="004204AF"/>
    <w:rsid w:val="00432869"/>
    <w:rsid w:val="00435778"/>
    <w:rsid w:val="0044187F"/>
    <w:rsid w:val="004427DB"/>
    <w:rsid w:val="0044369C"/>
    <w:rsid w:val="00444237"/>
    <w:rsid w:val="00445F3F"/>
    <w:rsid w:val="00451A52"/>
    <w:rsid w:val="0045289A"/>
    <w:rsid w:val="00455C57"/>
    <w:rsid w:val="00460D75"/>
    <w:rsid w:val="00461CDD"/>
    <w:rsid w:val="00461F42"/>
    <w:rsid w:val="004636B2"/>
    <w:rsid w:val="00465885"/>
    <w:rsid w:val="004703CC"/>
    <w:rsid w:val="00475018"/>
    <w:rsid w:val="004848C3"/>
    <w:rsid w:val="0048761E"/>
    <w:rsid w:val="004917AE"/>
    <w:rsid w:val="004967DA"/>
    <w:rsid w:val="004A04F5"/>
    <w:rsid w:val="004A0E0E"/>
    <w:rsid w:val="004A3DB6"/>
    <w:rsid w:val="004B39C4"/>
    <w:rsid w:val="004C1A4E"/>
    <w:rsid w:val="004C24E5"/>
    <w:rsid w:val="004C37F8"/>
    <w:rsid w:val="004C399D"/>
    <w:rsid w:val="004C5F20"/>
    <w:rsid w:val="004E3387"/>
    <w:rsid w:val="004E6F8D"/>
    <w:rsid w:val="00500D07"/>
    <w:rsid w:val="0050149B"/>
    <w:rsid w:val="0050277A"/>
    <w:rsid w:val="00504BAA"/>
    <w:rsid w:val="0050782C"/>
    <w:rsid w:val="0051110E"/>
    <w:rsid w:val="00511E70"/>
    <w:rsid w:val="00513625"/>
    <w:rsid w:val="00514DE3"/>
    <w:rsid w:val="0052039E"/>
    <w:rsid w:val="0052588A"/>
    <w:rsid w:val="00533AD4"/>
    <w:rsid w:val="00544397"/>
    <w:rsid w:val="005476DA"/>
    <w:rsid w:val="005515F1"/>
    <w:rsid w:val="00552082"/>
    <w:rsid w:val="00555878"/>
    <w:rsid w:val="005600FF"/>
    <w:rsid w:val="00561823"/>
    <w:rsid w:val="00565C9F"/>
    <w:rsid w:val="00566B5A"/>
    <w:rsid w:val="00567920"/>
    <w:rsid w:val="0057261F"/>
    <w:rsid w:val="0057532B"/>
    <w:rsid w:val="00583529"/>
    <w:rsid w:val="00584718"/>
    <w:rsid w:val="0058481C"/>
    <w:rsid w:val="005867F5"/>
    <w:rsid w:val="00587815"/>
    <w:rsid w:val="00594075"/>
    <w:rsid w:val="00595D96"/>
    <w:rsid w:val="00595FE6"/>
    <w:rsid w:val="00597A48"/>
    <w:rsid w:val="005A26C2"/>
    <w:rsid w:val="005A5643"/>
    <w:rsid w:val="005A7C4F"/>
    <w:rsid w:val="005B0E8E"/>
    <w:rsid w:val="005B1183"/>
    <w:rsid w:val="005B118B"/>
    <w:rsid w:val="005B341A"/>
    <w:rsid w:val="005B3959"/>
    <w:rsid w:val="005B3B01"/>
    <w:rsid w:val="005B3E74"/>
    <w:rsid w:val="005B5DA3"/>
    <w:rsid w:val="005B5E39"/>
    <w:rsid w:val="005C1C0F"/>
    <w:rsid w:val="005C2669"/>
    <w:rsid w:val="005C4EF0"/>
    <w:rsid w:val="005C6C3E"/>
    <w:rsid w:val="005E68ED"/>
    <w:rsid w:val="005F2A31"/>
    <w:rsid w:val="005F305A"/>
    <w:rsid w:val="005F472E"/>
    <w:rsid w:val="00600FC4"/>
    <w:rsid w:val="006018BF"/>
    <w:rsid w:val="006021BC"/>
    <w:rsid w:val="00606002"/>
    <w:rsid w:val="00607AF3"/>
    <w:rsid w:val="00625C0F"/>
    <w:rsid w:val="00626106"/>
    <w:rsid w:val="006273E3"/>
    <w:rsid w:val="00627A2F"/>
    <w:rsid w:val="00633F91"/>
    <w:rsid w:val="00642E3C"/>
    <w:rsid w:val="0064374A"/>
    <w:rsid w:val="006440ED"/>
    <w:rsid w:val="0065040E"/>
    <w:rsid w:val="00650620"/>
    <w:rsid w:val="00653D47"/>
    <w:rsid w:val="00655188"/>
    <w:rsid w:val="006567A7"/>
    <w:rsid w:val="006573B3"/>
    <w:rsid w:val="00661FE1"/>
    <w:rsid w:val="006678CF"/>
    <w:rsid w:val="00671EB7"/>
    <w:rsid w:val="006A0EBB"/>
    <w:rsid w:val="006A22FD"/>
    <w:rsid w:val="006A6DCE"/>
    <w:rsid w:val="006B7326"/>
    <w:rsid w:val="006B7581"/>
    <w:rsid w:val="006C0A93"/>
    <w:rsid w:val="006C0DC1"/>
    <w:rsid w:val="006C3B97"/>
    <w:rsid w:val="006C57C9"/>
    <w:rsid w:val="006D2958"/>
    <w:rsid w:val="006D6953"/>
    <w:rsid w:val="006D6B12"/>
    <w:rsid w:val="006E338D"/>
    <w:rsid w:val="006E5928"/>
    <w:rsid w:val="006E5FE2"/>
    <w:rsid w:val="006F2304"/>
    <w:rsid w:val="006F5278"/>
    <w:rsid w:val="006F5D9E"/>
    <w:rsid w:val="007018A8"/>
    <w:rsid w:val="007019D2"/>
    <w:rsid w:val="00702D29"/>
    <w:rsid w:val="00705F76"/>
    <w:rsid w:val="00706651"/>
    <w:rsid w:val="007117E2"/>
    <w:rsid w:val="007127DE"/>
    <w:rsid w:val="0071751C"/>
    <w:rsid w:val="00717ADE"/>
    <w:rsid w:val="0072160F"/>
    <w:rsid w:val="007235A8"/>
    <w:rsid w:val="00724EC5"/>
    <w:rsid w:val="007307AB"/>
    <w:rsid w:val="0073297B"/>
    <w:rsid w:val="0073342D"/>
    <w:rsid w:val="007376E7"/>
    <w:rsid w:val="00737F4A"/>
    <w:rsid w:val="007409FA"/>
    <w:rsid w:val="007415CC"/>
    <w:rsid w:val="00742F68"/>
    <w:rsid w:val="00747927"/>
    <w:rsid w:val="0076073F"/>
    <w:rsid w:val="00762B2E"/>
    <w:rsid w:val="00763EF1"/>
    <w:rsid w:val="00764887"/>
    <w:rsid w:val="00764A8A"/>
    <w:rsid w:val="00770BBE"/>
    <w:rsid w:val="00770FB0"/>
    <w:rsid w:val="007750F7"/>
    <w:rsid w:val="0077528E"/>
    <w:rsid w:val="007774D6"/>
    <w:rsid w:val="00781CAB"/>
    <w:rsid w:val="00783865"/>
    <w:rsid w:val="00790092"/>
    <w:rsid w:val="007922E3"/>
    <w:rsid w:val="007933F8"/>
    <w:rsid w:val="0079518A"/>
    <w:rsid w:val="007951AC"/>
    <w:rsid w:val="007A1FFC"/>
    <w:rsid w:val="007A4FEF"/>
    <w:rsid w:val="007B056B"/>
    <w:rsid w:val="007B3C0E"/>
    <w:rsid w:val="007B628F"/>
    <w:rsid w:val="007B63A6"/>
    <w:rsid w:val="007C45EC"/>
    <w:rsid w:val="007C4E35"/>
    <w:rsid w:val="007C793A"/>
    <w:rsid w:val="007D16C7"/>
    <w:rsid w:val="007D20D4"/>
    <w:rsid w:val="007D42D2"/>
    <w:rsid w:val="007D4574"/>
    <w:rsid w:val="007D59AE"/>
    <w:rsid w:val="007E5F47"/>
    <w:rsid w:val="007F05FD"/>
    <w:rsid w:val="007F67DA"/>
    <w:rsid w:val="007F7426"/>
    <w:rsid w:val="00802EAB"/>
    <w:rsid w:val="00807DD8"/>
    <w:rsid w:val="00813950"/>
    <w:rsid w:val="008150A0"/>
    <w:rsid w:val="008223FA"/>
    <w:rsid w:val="0082432A"/>
    <w:rsid w:val="0082775C"/>
    <w:rsid w:val="00833B21"/>
    <w:rsid w:val="00834D5F"/>
    <w:rsid w:val="008356A0"/>
    <w:rsid w:val="00840E60"/>
    <w:rsid w:val="00841352"/>
    <w:rsid w:val="0084195F"/>
    <w:rsid w:val="00844FEF"/>
    <w:rsid w:val="008518D1"/>
    <w:rsid w:val="00862291"/>
    <w:rsid w:val="00867B1F"/>
    <w:rsid w:val="0087398A"/>
    <w:rsid w:val="008830DB"/>
    <w:rsid w:val="008910E1"/>
    <w:rsid w:val="00891805"/>
    <w:rsid w:val="00891FF9"/>
    <w:rsid w:val="00892B87"/>
    <w:rsid w:val="008A3AA2"/>
    <w:rsid w:val="008A633D"/>
    <w:rsid w:val="008A79A8"/>
    <w:rsid w:val="008B23E1"/>
    <w:rsid w:val="008B33A8"/>
    <w:rsid w:val="008C094C"/>
    <w:rsid w:val="008C16A6"/>
    <w:rsid w:val="008C17E5"/>
    <w:rsid w:val="008C2CB7"/>
    <w:rsid w:val="008C4596"/>
    <w:rsid w:val="008C5A71"/>
    <w:rsid w:val="008D012A"/>
    <w:rsid w:val="008D359F"/>
    <w:rsid w:val="008E0483"/>
    <w:rsid w:val="008E31FB"/>
    <w:rsid w:val="008F1FFC"/>
    <w:rsid w:val="008F49C2"/>
    <w:rsid w:val="008F55AA"/>
    <w:rsid w:val="009051B5"/>
    <w:rsid w:val="00912BEA"/>
    <w:rsid w:val="0091601E"/>
    <w:rsid w:val="009161CE"/>
    <w:rsid w:val="00920B1F"/>
    <w:rsid w:val="00926106"/>
    <w:rsid w:val="00932322"/>
    <w:rsid w:val="0093245B"/>
    <w:rsid w:val="00934408"/>
    <w:rsid w:val="009364A3"/>
    <w:rsid w:val="00950469"/>
    <w:rsid w:val="00950B91"/>
    <w:rsid w:val="009603C8"/>
    <w:rsid w:val="0096135B"/>
    <w:rsid w:val="00972565"/>
    <w:rsid w:val="00972924"/>
    <w:rsid w:val="00973906"/>
    <w:rsid w:val="00976A04"/>
    <w:rsid w:val="00980F50"/>
    <w:rsid w:val="00983356"/>
    <w:rsid w:val="0098582D"/>
    <w:rsid w:val="009862DB"/>
    <w:rsid w:val="009921DC"/>
    <w:rsid w:val="00992471"/>
    <w:rsid w:val="00993D54"/>
    <w:rsid w:val="009943B3"/>
    <w:rsid w:val="0099568B"/>
    <w:rsid w:val="009A4218"/>
    <w:rsid w:val="009A7C94"/>
    <w:rsid w:val="009B019E"/>
    <w:rsid w:val="009B5FD7"/>
    <w:rsid w:val="009C104A"/>
    <w:rsid w:val="009D0923"/>
    <w:rsid w:val="009D2765"/>
    <w:rsid w:val="009D2863"/>
    <w:rsid w:val="009D34C2"/>
    <w:rsid w:val="009D753E"/>
    <w:rsid w:val="009E15AC"/>
    <w:rsid w:val="009E1C88"/>
    <w:rsid w:val="009E4848"/>
    <w:rsid w:val="009F4FA8"/>
    <w:rsid w:val="009F7CA0"/>
    <w:rsid w:val="00A12377"/>
    <w:rsid w:val="00A3793D"/>
    <w:rsid w:val="00A47F2E"/>
    <w:rsid w:val="00A526D0"/>
    <w:rsid w:val="00A61E45"/>
    <w:rsid w:val="00A70794"/>
    <w:rsid w:val="00A733F5"/>
    <w:rsid w:val="00A7427F"/>
    <w:rsid w:val="00A74E71"/>
    <w:rsid w:val="00A77DC4"/>
    <w:rsid w:val="00A86ED1"/>
    <w:rsid w:val="00A87759"/>
    <w:rsid w:val="00A901B0"/>
    <w:rsid w:val="00A90BE1"/>
    <w:rsid w:val="00A960AE"/>
    <w:rsid w:val="00AB2C5F"/>
    <w:rsid w:val="00AB5D80"/>
    <w:rsid w:val="00AB5FF2"/>
    <w:rsid w:val="00AC0FD3"/>
    <w:rsid w:val="00AC2FBD"/>
    <w:rsid w:val="00AC559F"/>
    <w:rsid w:val="00AC6007"/>
    <w:rsid w:val="00AD16D9"/>
    <w:rsid w:val="00AD38B2"/>
    <w:rsid w:val="00AD421E"/>
    <w:rsid w:val="00AD5A90"/>
    <w:rsid w:val="00AE05BF"/>
    <w:rsid w:val="00AE1195"/>
    <w:rsid w:val="00AE603E"/>
    <w:rsid w:val="00AF1519"/>
    <w:rsid w:val="00AF4E04"/>
    <w:rsid w:val="00B03830"/>
    <w:rsid w:val="00B0683A"/>
    <w:rsid w:val="00B1708B"/>
    <w:rsid w:val="00B22D5D"/>
    <w:rsid w:val="00B236CA"/>
    <w:rsid w:val="00B25B64"/>
    <w:rsid w:val="00B26D2C"/>
    <w:rsid w:val="00B27D76"/>
    <w:rsid w:val="00B3316D"/>
    <w:rsid w:val="00B402C8"/>
    <w:rsid w:val="00B40616"/>
    <w:rsid w:val="00B43DAB"/>
    <w:rsid w:val="00B45C14"/>
    <w:rsid w:val="00B46D65"/>
    <w:rsid w:val="00B5365E"/>
    <w:rsid w:val="00B55918"/>
    <w:rsid w:val="00B568A0"/>
    <w:rsid w:val="00B64F46"/>
    <w:rsid w:val="00B6529D"/>
    <w:rsid w:val="00B6573E"/>
    <w:rsid w:val="00B74A29"/>
    <w:rsid w:val="00B82745"/>
    <w:rsid w:val="00B8460F"/>
    <w:rsid w:val="00B8501F"/>
    <w:rsid w:val="00B873DE"/>
    <w:rsid w:val="00B914C4"/>
    <w:rsid w:val="00B95302"/>
    <w:rsid w:val="00B9619B"/>
    <w:rsid w:val="00B9759D"/>
    <w:rsid w:val="00BA1C00"/>
    <w:rsid w:val="00BA4639"/>
    <w:rsid w:val="00BA6B19"/>
    <w:rsid w:val="00BA6E67"/>
    <w:rsid w:val="00BA7454"/>
    <w:rsid w:val="00BE0ECD"/>
    <w:rsid w:val="00BE3839"/>
    <w:rsid w:val="00BE4484"/>
    <w:rsid w:val="00BF07BB"/>
    <w:rsid w:val="00BF3FAF"/>
    <w:rsid w:val="00BF5F4F"/>
    <w:rsid w:val="00C02EAB"/>
    <w:rsid w:val="00C111B2"/>
    <w:rsid w:val="00C12658"/>
    <w:rsid w:val="00C12C6F"/>
    <w:rsid w:val="00C13C4D"/>
    <w:rsid w:val="00C15822"/>
    <w:rsid w:val="00C16437"/>
    <w:rsid w:val="00C174C0"/>
    <w:rsid w:val="00C21E0C"/>
    <w:rsid w:val="00C226FF"/>
    <w:rsid w:val="00C3000F"/>
    <w:rsid w:val="00C30951"/>
    <w:rsid w:val="00C31739"/>
    <w:rsid w:val="00C4069C"/>
    <w:rsid w:val="00C51A59"/>
    <w:rsid w:val="00C528B0"/>
    <w:rsid w:val="00C532DA"/>
    <w:rsid w:val="00C5560D"/>
    <w:rsid w:val="00C65326"/>
    <w:rsid w:val="00C66432"/>
    <w:rsid w:val="00C6790E"/>
    <w:rsid w:val="00C70450"/>
    <w:rsid w:val="00C717FD"/>
    <w:rsid w:val="00C759C3"/>
    <w:rsid w:val="00C850B3"/>
    <w:rsid w:val="00C928EA"/>
    <w:rsid w:val="00C96E2D"/>
    <w:rsid w:val="00C9700F"/>
    <w:rsid w:val="00CA21A1"/>
    <w:rsid w:val="00CA21DA"/>
    <w:rsid w:val="00CA4A05"/>
    <w:rsid w:val="00CA5BA6"/>
    <w:rsid w:val="00CA5CFE"/>
    <w:rsid w:val="00CB17D0"/>
    <w:rsid w:val="00CB309D"/>
    <w:rsid w:val="00CB6981"/>
    <w:rsid w:val="00CC1BD3"/>
    <w:rsid w:val="00CC40E5"/>
    <w:rsid w:val="00CC6431"/>
    <w:rsid w:val="00CD2C73"/>
    <w:rsid w:val="00CD3B69"/>
    <w:rsid w:val="00CD4B7A"/>
    <w:rsid w:val="00CE0AD9"/>
    <w:rsid w:val="00CE0BD9"/>
    <w:rsid w:val="00CE51E0"/>
    <w:rsid w:val="00CF02FB"/>
    <w:rsid w:val="00CF08B4"/>
    <w:rsid w:val="00CF0BF2"/>
    <w:rsid w:val="00CF0F1D"/>
    <w:rsid w:val="00CF2105"/>
    <w:rsid w:val="00CF38D0"/>
    <w:rsid w:val="00CF7572"/>
    <w:rsid w:val="00CF7A12"/>
    <w:rsid w:val="00D05466"/>
    <w:rsid w:val="00D0793F"/>
    <w:rsid w:val="00D07B3D"/>
    <w:rsid w:val="00D1076E"/>
    <w:rsid w:val="00D14CEA"/>
    <w:rsid w:val="00D3533F"/>
    <w:rsid w:val="00D44782"/>
    <w:rsid w:val="00D536D8"/>
    <w:rsid w:val="00D545FB"/>
    <w:rsid w:val="00D55EF5"/>
    <w:rsid w:val="00D60C18"/>
    <w:rsid w:val="00D632C1"/>
    <w:rsid w:val="00D63BB0"/>
    <w:rsid w:val="00D64981"/>
    <w:rsid w:val="00D653DD"/>
    <w:rsid w:val="00D67F9D"/>
    <w:rsid w:val="00D73F3B"/>
    <w:rsid w:val="00D8119A"/>
    <w:rsid w:val="00D818BA"/>
    <w:rsid w:val="00D922A4"/>
    <w:rsid w:val="00D948C6"/>
    <w:rsid w:val="00D95936"/>
    <w:rsid w:val="00DA5470"/>
    <w:rsid w:val="00DC0B7F"/>
    <w:rsid w:val="00DC250B"/>
    <w:rsid w:val="00DD1CE9"/>
    <w:rsid w:val="00DD294E"/>
    <w:rsid w:val="00DD3FA1"/>
    <w:rsid w:val="00DD4A60"/>
    <w:rsid w:val="00DE036D"/>
    <w:rsid w:val="00DE086E"/>
    <w:rsid w:val="00DF2683"/>
    <w:rsid w:val="00DF5A67"/>
    <w:rsid w:val="00DF7893"/>
    <w:rsid w:val="00E043EF"/>
    <w:rsid w:val="00E05FBD"/>
    <w:rsid w:val="00E06264"/>
    <w:rsid w:val="00E152D9"/>
    <w:rsid w:val="00E17778"/>
    <w:rsid w:val="00E219F3"/>
    <w:rsid w:val="00E23F32"/>
    <w:rsid w:val="00E242D0"/>
    <w:rsid w:val="00E263DC"/>
    <w:rsid w:val="00E27878"/>
    <w:rsid w:val="00E30169"/>
    <w:rsid w:val="00E329B6"/>
    <w:rsid w:val="00E359A9"/>
    <w:rsid w:val="00E44990"/>
    <w:rsid w:val="00E4592D"/>
    <w:rsid w:val="00E478E7"/>
    <w:rsid w:val="00E51A5E"/>
    <w:rsid w:val="00E52044"/>
    <w:rsid w:val="00E53552"/>
    <w:rsid w:val="00E551D3"/>
    <w:rsid w:val="00E60F61"/>
    <w:rsid w:val="00E63951"/>
    <w:rsid w:val="00E63FD7"/>
    <w:rsid w:val="00E662AF"/>
    <w:rsid w:val="00E71123"/>
    <w:rsid w:val="00E72EDD"/>
    <w:rsid w:val="00E764EA"/>
    <w:rsid w:val="00E77A81"/>
    <w:rsid w:val="00E81838"/>
    <w:rsid w:val="00E8576D"/>
    <w:rsid w:val="00E929D8"/>
    <w:rsid w:val="00EA118C"/>
    <w:rsid w:val="00EA2577"/>
    <w:rsid w:val="00EA6D58"/>
    <w:rsid w:val="00EC02FE"/>
    <w:rsid w:val="00EC269C"/>
    <w:rsid w:val="00EC5AF4"/>
    <w:rsid w:val="00ED02D6"/>
    <w:rsid w:val="00ED1950"/>
    <w:rsid w:val="00ED755D"/>
    <w:rsid w:val="00EE54E0"/>
    <w:rsid w:val="00EF1B37"/>
    <w:rsid w:val="00EF2778"/>
    <w:rsid w:val="00EF295D"/>
    <w:rsid w:val="00EF34F1"/>
    <w:rsid w:val="00EF50EB"/>
    <w:rsid w:val="00EF7D9F"/>
    <w:rsid w:val="00F0045E"/>
    <w:rsid w:val="00F126FF"/>
    <w:rsid w:val="00F20610"/>
    <w:rsid w:val="00F22A51"/>
    <w:rsid w:val="00F31D0E"/>
    <w:rsid w:val="00F31EAE"/>
    <w:rsid w:val="00F37112"/>
    <w:rsid w:val="00F477DA"/>
    <w:rsid w:val="00F512BA"/>
    <w:rsid w:val="00F531E6"/>
    <w:rsid w:val="00F55BA6"/>
    <w:rsid w:val="00F56638"/>
    <w:rsid w:val="00F61D44"/>
    <w:rsid w:val="00F67B68"/>
    <w:rsid w:val="00F722DE"/>
    <w:rsid w:val="00F75006"/>
    <w:rsid w:val="00F83BB7"/>
    <w:rsid w:val="00F94A71"/>
    <w:rsid w:val="00F97454"/>
    <w:rsid w:val="00FA31F5"/>
    <w:rsid w:val="00FA3605"/>
    <w:rsid w:val="00FA5752"/>
    <w:rsid w:val="00FB05E2"/>
    <w:rsid w:val="00FB49E7"/>
    <w:rsid w:val="00FC27C1"/>
    <w:rsid w:val="00FC68C9"/>
    <w:rsid w:val="00FD0DC4"/>
    <w:rsid w:val="00FD58BA"/>
    <w:rsid w:val="00FD604F"/>
    <w:rsid w:val="00FD623E"/>
    <w:rsid w:val="00FE10DB"/>
    <w:rsid w:val="00FE16A2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DEEC0"/>
  <w15:docId w15:val="{2FF731B8-9201-4FE1-B3C0-B6C8C5D4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64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F49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738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219F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4">
    <w:name w:val="Hyperlink"/>
    <w:uiPriority w:val="99"/>
    <w:unhideWhenUsed/>
    <w:rsid w:val="000A0C36"/>
    <w:rPr>
      <w:color w:val="0000FF"/>
      <w:u w:val="single"/>
    </w:rPr>
  </w:style>
  <w:style w:type="character" w:styleId="a5">
    <w:name w:val="Strong"/>
    <w:uiPriority w:val="22"/>
    <w:qFormat/>
    <w:rsid w:val="000A0C36"/>
    <w:rPr>
      <w:b/>
      <w:bCs/>
    </w:rPr>
  </w:style>
  <w:style w:type="character" w:customStyle="1" w:styleId="wmi-callto">
    <w:name w:val="wmi-callto"/>
    <w:rsid w:val="000A0C36"/>
  </w:style>
  <w:style w:type="paragraph" w:styleId="a6">
    <w:name w:val="List Paragraph"/>
    <w:basedOn w:val="a"/>
    <w:uiPriority w:val="34"/>
    <w:qFormat/>
    <w:rsid w:val="0098582D"/>
    <w:pPr>
      <w:spacing w:line="360" w:lineRule="auto"/>
      <w:ind w:left="720" w:firstLine="567"/>
      <w:contextualSpacing/>
      <w:jc w:val="both"/>
    </w:pPr>
    <w:rPr>
      <w:rFonts w:eastAsia="Calibri"/>
      <w:sz w:val="28"/>
      <w:szCs w:val="28"/>
      <w:lang w:eastAsia="en-US"/>
    </w:rPr>
  </w:style>
  <w:style w:type="character" w:customStyle="1" w:styleId="10">
    <w:name w:val="Заголовок 1 Знак"/>
    <w:link w:val="1"/>
    <w:uiPriority w:val="9"/>
    <w:rsid w:val="008F49C2"/>
    <w:rPr>
      <w:b/>
      <w:bCs/>
      <w:kern w:val="36"/>
      <w:sz w:val="48"/>
      <w:szCs w:val="48"/>
    </w:rPr>
  </w:style>
  <w:style w:type="character" w:customStyle="1" w:styleId="2">
    <w:name w:val="Основной текст (2)_"/>
    <w:link w:val="20"/>
    <w:rsid w:val="008F49C2"/>
    <w:rPr>
      <w:rFonts w:ascii="Calibri" w:eastAsia="Calibri" w:hAnsi="Calibri" w:cs="Calibri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rsid w:val="008F49C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F49C2"/>
    <w:pPr>
      <w:widowControl w:val="0"/>
      <w:shd w:val="clear" w:color="auto" w:fill="FFFFFF"/>
      <w:spacing w:after="180" w:line="341" w:lineRule="exact"/>
    </w:pPr>
    <w:rPr>
      <w:rFonts w:ascii="Calibri" w:eastAsia="Calibri" w:hAnsi="Calibri" w:cs="Calibri"/>
      <w:sz w:val="28"/>
      <w:szCs w:val="28"/>
    </w:rPr>
  </w:style>
  <w:style w:type="paragraph" w:customStyle="1" w:styleId="228bf8a64b8551e1msonormal">
    <w:name w:val="228bf8a64b8551e1msonormal"/>
    <w:basedOn w:val="a"/>
    <w:rsid w:val="00084F14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973906"/>
    <w:pPr>
      <w:spacing w:before="100" w:beforeAutospacing="1" w:after="100" w:afterAutospacing="1"/>
    </w:pPr>
  </w:style>
  <w:style w:type="paragraph" w:customStyle="1" w:styleId="11">
    <w:name w:val="Абзац 1"/>
    <w:basedOn w:val="a"/>
    <w:qFormat/>
    <w:rsid w:val="00B43DAB"/>
    <w:pPr>
      <w:spacing w:line="320" w:lineRule="exact"/>
      <w:ind w:left="113" w:firstLine="454"/>
    </w:pPr>
    <w:rPr>
      <w:rFonts w:eastAsia="Calibri"/>
      <w:sz w:val="28"/>
      <w:szCs w:val="28"/>
      <w:lang w:eastAsia="en-US"/>
    </w:rPr>
  </w:style>
  <w:style w:type="paragraph" w:styleId="a8">
    <w:name w:val="header"/>
    <w:basedOn w:val="a"/>
    <w:link w:val="a9"/>
    <w:unhideWhenUsed/>
    <w:rsid w:val="00B536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5365E"/>
    <w:rPr>
      <w:sz w:val="24"/>
      <w:szCs w:val="24"/>
    </w:rPr>
  </w:style>
  <w:style w:type="paragraph" w:styleId="aa">
    <w:name w:val="footer"/>
    <w:basedOn w:val="a"/>
    <w:link w:val="ab"/>
    <w:unhideWhenUsed/>
    <w:rsid w:val="00B536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5365E"/>
    <w:rPr>
      <w:sz w:val="24"/>
      <w:szCs w:val="24"/>
    </w:rPr>
  </w:style>
  <w:style w:type="character" w:customStyle="1" w:styleId="fontstyle01">
    <w:name w:val="fontstyle01"/>
    <w:basedOn w:val="a0"/>
    <w:rsid w:val="00844FEF"/>
    <w:rPr>
      <w:rFonts w:ascii="NotoSans-SemiCondensed" w:hAnsi="NotoSans-SemiCondensed" w:hint="default"/>
      <w:b w:val="0"/>
      <w:bCs w:val="0"/>
      <w:i w:val="0"/>
      <w:iCs w:val="0"/>
      <w:color w:val="333333"/>
      <w:sz w:val="54"/>
      <w:szCs w:val="54"/>
    </w:rPr>
  </w:style>
  <w:style w:type="paragraph" w:customStyle="1" w:styleId="0">
    <w:name w:val="Заголовок 0"/>
    <w:basedOn w:val="1"/>
    <w:qFormat/>
    <w:rsid w:val="00980F50"/>
    <w:pPr>
      <w:keepNext/>
      <w:keepLines/>
      <w:suppressAutoHyphens/>
      <w:autoSpaceDE w:val="0"/>
      <w:autoSpaceDN w:val="0"/>
      <w:adjustRightInd w:val="0"/>
      <w:spacing w:before="120" w:beforeAutospacing="0" w:after="120" w:afterAutospacing="0" w:line="276" w:lineRule="auto"/>
      <w:jc w:val="center"/>
    </w:pPr>
    <w:rPr>
      <w:rFonts w:ascii="Arial Narrow" w:eastAsiaTheme="minorHAnsi" w:hAnsi="Arial Narrow" w:cs="Arial"/>
      <w:bCs w:val="0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29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31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6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32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07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8026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277372680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6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19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19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0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54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61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3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07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66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esras.ktalk.ru/wokqpem90w8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D2CD9-5D9A-4CD6-AD04-540B22A45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</vt:lpstr>
    </vt:vector>
  </TitlesOfParts>
  <Company>Reanimator EE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</dc:title>
  <dc:creator>PC</dc:creator>
  <cp:lastModifiedBy>User</cp:lastModifiedBy>
  <cp:revision>2</cp:revision>
  <cp:lastPrinted>2026-02-11T09:40:00Z</cp:lastPrinted>
  <dcterms:created xsi:type="dcterms:W3CDTF">2026-02-11T09:41:00Z</dcterms:created>
  <dcterms:modified xsi:type="dcterms:W3CDTF">2026-02-11T09:41:00Z</dcterms:modified>
</cp:coreProperties>
</file>