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ECE" w:rsidRDefault="003D6ECE" w:rsidP="003D6ECE">
      <w:pPr>
        <w:spacing w:after="174"/>
        <w:ind w:right="142"/>
        <w:jc w:val="right"/>
      </w:pPr>
      <w:r>
        <w:rPr>
          <w:sz w:val="24"/>
        </w:rPr>
        <w:t>Приложение</w:t>
      </w:r>
      <w:proofErr w:type="gramStart"/>
      <w:r>
        <w:rPr>
          <w:sz w:val="24"/>
        </w:rPr>
        <w:t>1</w:t>
      </w:r>
      <w:proofErr w:type="gramEnd"/>
    </w:p>
    <w:p w:rsidR="003D6ECE" w:rsidRDefault="003D6ECE" w:rsidP="003D6ECE">
      <w:pPr>
        <w:spacing w:after="19" w:line="264" w:lineRule="auto"/>
        <w:ind w:left="803" w:firstLine="671"/>
      </w:pPr>
      <w:r>
        <w:rPr>
          <w:rFonts w:ascii="Arial" w:eastAsia="Arial" w:hAnsi="Arial" w:cs="Arial"/>
          <w:b/>
        </w:rPr>
        <w:t xml:space="preserve">Заявка на участие в V Международной научно-практической конференции «Устойчивость, </w:t>
      </w:r>
      <w:proofErr w:type="spellStart"/>
      <w:r>
        <w:rPr>
          <w:rFonts w:ascii="Arial" w:eastAsia="Arial" w:hAnsi="Arial" w:cs="Arial"/>
          <w:b/>
        </w:rPr>
        <w:t>инновационность</w:t>
      </w:r>
      <w:proofErr w:type="spellEnd"/>
      <w:r>
        <w:rPr>
          <w:rFonts w:ascii="Arial" w:eastAsia="Arial" w:hAnsi="Arial" w:cs="Arial"/>
          <w:b/>
        </w:rPr>
        <w:t xml:space="preserve"> и конкурентоспособность пространственного развития регионов»</w:t>
      </w:r>
    </w:p>
    <w:p w:rsidR="003D6ECE" w:rsidRDefault="003D6ECE" w:rsidP="003D6ECE">
      <w:pPr>
        <w:spacing w:after="50" w:line="265" w:lineRule="auto"/>
        <w:ind w:left="435" w:right="2" w:hanging="10"/>
        <w:jc w:val="center"/>
      </w:pPr>
      <w:r>
        <w:rPr>
          <w:rFonts w:ascii="Arial" w:eastAsia="Arial" w:hAnsi="Arial" w:cs="Arial"/>
          <w:b/>
        </w:rPr>
        <w:t>28-30 октября 2026 г., Санкт-Петербург</w:t>
      </w:r>
    </w:p>
    <w:tbl>
      <w:tblPr>
        <w:tblStyle w:val="TableGrid"/>
        <w:tblW w:w="10207" w:type="dxa"/>
        <w:tblInd w:w="278" w:type="dxa"/>
        <w:tblCellMar>
          <w:top w:w="55" w:type="dxa"/>
          <w:left w:w="108" w:type="dxa"/>
          <w:right w:w="185" w:type="dxa"/>
        </w:tblCellMar>
        <w:tblLook w:val="04A0" w:firstRow="1" w:lastRow="0" w:firstColumn="1" w:lastColumn="0" w:noHBand="0" w:noVBand="1"/>
      </w:tblPr>
      <w:tblGrid>
        <w:gridCol w:w="568"/>
        <w:gridCol w:w="4252"/>
        <w:gridCol w:w="5387"/>
      </w:tblGrid>
      <w:tr w:rsidR="003D6ECE" w:rsidTr="00230355">
        <w:trPr>
          <w:trHeight w:val="59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CE" w:rsidRDefault="003D6ECE" w:rsidP="00230355"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CE" w:rsidRDefault="003D6ECE" w:rsidP="00230355">
            <w:r>
              <w:rPr>
                <w:rFonts w:ascii="Times New Roman" w:eastAsia="Times New Roman" w:hAnsi="Times New Roman" w:cs="Times New Roman"/>
              </w:rPr>
              <w:t>Ф.И.О. участника (полностью)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CE" w:rsidRDefault="003D6ECE" w:rsidP="00230355"/>
        </w:tc>
      </w:tr>
      <w:tr w:rsidR="003D6ECE" w:rsidTr="00230355">
        <w:trPr>
          <w:trHeight w:val="63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CE" w:rsidRDefault="003D6ECE" w:rsidP="00230355"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CE" w:rsidRDefault="003D6ECE" w:rsidP="00230355">
            <w:r>
              <w:rPr>
                <w:rFonts w:ascii="Times New Roman" w:eastAsia="Times New Roman" w:hAnsi="Times New Roman" w:cs="Times New Roman"/>
              </w:rPr>
              <w:t>Ученая степень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CE" w:rsidRDefault="003D6ECE" w:rsidP="00230355"/>
        </w:tc>
      </w:tr>
      <w:tr w:rsidR="003D6ECE" w:rsidTr="00230355">
        <w:trPr>
          <w:trHeight w:val="59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CE" w:rsidRDefault="003D6ECE" w:rsidP="00230355"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CE" w:rsidRDefault="003D6ECE" w:rsidP="00230355">
            <w:r>
              <w:rPr>
                <w:rFonts w:ascii="Times New Roman" w:eastAsia="Times New Roman" w:hAnsi="Times New Roman" w:cs="Times New Roman"/>
              </w:rPr>
              <w:t>Ученое звание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CE" w:rsidRDefault="003D6ECE" w:rsidP="00230355"/>
        </w:tc>
      </w:tr>
      <w:tr w:rsidR="003D6ECE" w:rsidTr="00230355">
        <w:trPr>
          <w:trHeight w:val="59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CE" w:rsidRDefault="003D6ECE" w:rsidP="00230355"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CE" w:rsidRDefault="003D6ECE" w:rsidP="00230355">
            <w:r>
              <w:rPr>
                <w:rFonts w:ascii="Times New Roman" w:eastAsia="Times New Roman" w:hAnsi="Times New Roman" w:cs="Times New Roman"/>
              </w:rPr>
              <w:t>Город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CE" w:rsidRDefault="003D6ECE" w:rsidP="00230355"/>
        </w:tc>
      </w:tr>
      <w:tr w:rsidR="003D6ECE" w:rsidTr="00230355">
        <w:trPr>
          <w:trHeight w:val="63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CE" w:rsidRDefault="003D6ECE" w:rsidP="00230355">
            <w:r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CE" w:rsidRDefault="003D6ECE" w:rsidP="00230355">
            <w:r>
              <w:rPr>
                <w:rFonts w:ascii="Times New Roman" w:eastAsia="Times New Roman" w:hAnsi="Times New Roman" w:cs="Times New Roman"/>
              </w:rPr>
              <w:t>Место работы/учебы (полностью)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CE" w:rsidRDefault="003D6ECE" w:rsidP="00230355"/>
        </w:tc>
      </w:tr>
      <w:tr w:rsidR="003D6ECE" w:rsidTr="00230355">
        <w:trPr>
          <w:trHeight w:val="59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CE" w:rsidRDefault="003D6ECE" w:rsidP="00230355">
            <w:r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CE" w:rsidRDefault="003D6ECE" w:rsidP="00230355">
            <w:r>
              <w:rPr>
                <w:rFonts w:ascii="Times New Roman" w:eastAsia="Times New Roman" w:hAnsi="Times New Roman" w:cs="Times New Roman"/>
              </w:rPr>
              <w:t>Должность (полностью)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CE" w:rsidRDefault="003D6ECE" w:rsidP="00230355"/>
        </w:tc>
      </w:tr>
      <w:tr w:rsidR="003D6ECE" w:rsidTr="00230355">
        <w:trPr>
          <w:trHeight w:val="59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CE" w:rsidRDefault="003D6ECE" w:rsidP="00230355">
            <w:r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CE" w:rsidRDefault="003D6ECE" w:rsidP="00230355">
            <w:r>
              <w:rPr>
                <w:rFonts w:ascii="Times New Roman" w:eastAsia="Times New Roman" w:hAnsi="Times New Roman" w:cs="Times New Roman"/>
              </w:rPr>
              <w:t>Контактный телефон участника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CE" w:rsidRDefault="003D6ECE" w:rsidP="00230355"/>
        </w:tc>
      </w:tr>
      <w:tr w:rsidR="003D6ECE" w:rsidTr="00230355">
        <w:trPr>
          <w:trHeight w:val="59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CE" w:rsidRDefault="003D6ECE" w:rsidP="00230355">
            <w:r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CE" w:rsidRDefault="003D6ECE" w:rsidP="00230355">
            <w:r>
              <w:rPr>
                <w:rFonts w:ascii="Times New Roman" w:eastAsia="Times New Roman" w:hAnsi="Times New Roman" w:cs="Times New Roman"/>
              </w:rPr>
              <w:t>E-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mail</w:t>
            </w:r>
            <w:proofErr w:type="spellEnd"/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CE" w:rsidRDefault="003D6ECE" w:rsidP="00230355"/>
        </w:tc>
      </w:tr>
      <w:tr w:rsidR="003D6ECE" w:rsidTr="00230355">
        <w:trPr>
          <w:trHeight w:val="125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CE" w:rsidRDefault="003D6ECE" w:rsidP="00230355">
            <w:r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CE" w:rsidRDefault="003D6ECE" w:rsidP="00230355">
            <w:pPr>
              <w:spacing w:after="48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Формат участия</w:t>
            </w:r>
          </w:p>
          <w:p w:rsidR="003D6ECE" w:rsidRDefault="003D6ECE" w:rsidP="00230355">
            <w:pPr>
              <w:ind w:right="19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(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отметить: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Очно /онлайн/ направляю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видеодоклад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или презентацию для размещения в MAX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  <w:proofErr w:type="gramEnd"/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CE" w:rsidRDefault="003D6ECE" w:rsidP="00230355"/>
        </w:tc>
      </w:tr>
      <w:tr w:rsidR="003D6ECE" w:rsidTr="00230355">
        <w:trPr>
          <w:trHeight w:val="6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CE" w:rsidRDefault="003D6ECE" w:rsidP="00230355">
            <w:r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CE" w:rsidRDefault="003D6ECE" w:rsidP="00230355">
            <w:pPr>
              <w:spacing w:after="48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Форма участия</w:t>
            </w:r>
          </w:p>
          <w:p w:rsidR="003D6ECE" w:rsidRDefault="003D6ECE" w:rsidP="00230355"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отметить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i/>
              </w:rPr>
              <w:t xml:space="preserve"> докладом / Без доклада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CE" w:rsidRDefault="003D6ECE" w:rsidP="00230355"/>
        </w:tc>
      </w:tr>
      <w:tr w:rsidR="003D6ECE" w:rsidTr="00230355">
        <w:trPr>
          <w:trHeight w:val="6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CE" w:rsidRDefault="003D6ECE" w:rsidP="00230355">
            <w:r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CE" w:rsidRDefault="003D6ECE" w:rsidP="00230355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Пленарное заседание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(выбрать нужное)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ECE" w:rsidRDefault="003D6ECE" w:rsidP="00230355"/>
        </w:tc>
      </w:tr>
      <w:tr w:rsidR="003D6ECE" w:rsidTr="00230355">
        <w:trPr>
          <w:trHeight w:val="127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CE" w:rsidRDefault="003D6ECE" w:rsidP="00230355">
            <w:r>
              <w:rPr>
                <w:rFonts w:ascii="Times New Roman" w:eastAsia="Times New Roman" w:hAnsi="Times New Roman" w:cs="Times New Roman"/>
              </w:rPr>
              <w:t>12.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CE" w:rsidRDefault="003D6ECE" w:rsidP="00230355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Секция 1. </w:t>
            </w:r>
            <w:r>
              <w:rPr>
                <w:rFonts w:ascii="Times New Roman" w:eastAsia="Times New Roman" w:hAnsi="Times New Roman" w:cs="Times New Roman"/>
                <w:b/>
                <w:color w:val="2C2D2E"/>
                <w:sz w:val="24"/>
              </w:rPr>
              <w:t>Научно-технологическое развитие и инновации в национальном экономическом пространстве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CE" w:rsidRDefault="003D6ECE" w:rsidP="00230355"/>
        </w:tc>
      </w:tr>
      <w:tr w:rsidR="003D6ECE" w:rsidTr="00230355">
        <w:trPr>
          <w:trHeight w:val="127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CE" w:rsidRDefault="003D6ECE" w:rsidP="00230355">
            <w:r>
              <w:rPr>
                <w:rFonts w:ascii="Times New Roman" w:eastAsia="Times New Roman" w:hAnsi="Times New Roman" w:cs="Times New Roman"/>
              </w:rPr>
              <w:t>13.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CE" w:rsidRDefault="003D6ECE" w:rsidP="00230355">
            <w:pPr>
              <w:ind w:right="444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Секция 2. Стратегические приоритеты пространственного развития экономики регионов и муниципальных образований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CE" w:rsidRDefault="003D6ECE" w:rsidP="00230355"/>
        </w:tc>
      </w:tr>
      <w:tr w:rsidR="003D6ECE" w:rsidTr="00230355">
        <w:trPr>
          <w:trHeight w:val="127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CE" w:rsidRDefault="003D6ECE" w:rsidP="00230355">
            <w:r>
              <w:rPr>
                <w:rFonts w:ascii="Times New Roman" w:eastAsia="Times New Roman" w:hAnsi="Times New Roman" w:cs="Times New Roman"/>
              </w:rPr>
              <w:t>14.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CE" w:rsidRDefault="003D6ECE" w:rsidP="00230355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Секция 3. </w:t>
            </w:r>
            <w:r>
              <w:rPr>
                <w:rFonts w:ascii="Times New Roman" w:eastAsia="Times New Roman" w:hAnsi="Times New Roman" w:cs="Times New Roman"/>
                <w:b/>
                <w:color w:val="2C2D2E"/>
                <w:sz w:val="24"/>
              </w:rPr>
              <w:t>Проблемы пространственной экономики через призму исследований молодых ученых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CE" w:rsidRDefault="003D6ECE" w:rsidP="00230355"/>
        </w:tc>
      </w:tr>
      <w:tr w:rsidR="003D6ECE" w:rsidTr="00230355">
        <w:trPr>
          <w:trHeight w:val="59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CE" w:rsidRDefault="003D6ECE" w:rsidP="00230355">
            <w:r>
              <w:rPr>
                <w:rFonts w:ascii="Times New Roman" w:eastAsia="Times New Roman" w:hAnsi="Times New Roman" w:cs="Times New Roman"/>
              </w:rPr>
              <w:t>15.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CE" w:rsidRDefault="003D6ECE" w:rsidP="00230355">
            <w:r>
              <w:rPr>
                <w:rFonts w:ascii="Times New Roman" w:eastAsia="Times New Roman" w:hAnsi="Times New Roman" w:cs="Times New Roman"/>
                <w:sz w:val="24"/>
              </w:rPr>
              <w:t>Название доклада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ECE" w:rsidRDefault="003D6ECE" w:rsidP="00230355"/>
        </w:tc>
      </w:tr>
    </w:tbl>
    <w:p w:rsidR="001405BA" w:rsidRDefault="001405BA">
      <w:bookmarkStart w:id="0" w:name="_GoBack"/>
      <w:bookmarkEnd w:id="0"/>
    </w:p>
    <w:sectPr w:rsidR="001405BA" w:rsidSect="003D6ECE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ECE"/>
    <w:rsid w:val="001405BA"/>
    <w:rsid w:val="00236957"/>
    <w:rsid w:val="003D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ECE"/>
    <w:pPr>
      <w:spacing w:after="160" w:line="259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3D6EC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ECE"/>
    <w:pPr>
      <w:spacing w:after="160" w:line="259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3D6EC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 Guzy</dc:creator>
  <cp:lastModifiedBy>l. Guzy</cp:lastModifiedBy>
  <cp:revision>1</cp:revision>
  <dcterms:created xsi:type="dcterms:W3CDTF">2026-08-27T11:10:00Z</dcterms:created>
  <dcterms:modified xsi:type="dcterms:W3CDTF">2026-08-27T11:12:00Z</dcterms:modified>
</cp:coreProperties>
</file>