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2B5" w:rsidRDefault="00C712B5" w:rsidP="00C712B5">
      <w:pPr>
        <w:jc w:val="center"/>
        <w:outlineLvl w:val="0"/>
        <w:rPr>
          <w:b/>
        </w:rPr>
      </w:pPr>
      <w:r>
        <w:rPr>
          <w:noProof/>
        </w:rPr>
        <w:drawing>
          <wp:inline distT="0" distB="0" distL="0" distR="0" wp14:anchorId="50F95213" wp14:editId="07CE7182">
            <wp:extent cx="1012825" cy="46418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12B5" w:rsidRPr="00DB3642" w:rsidRDefault="00C712B5" w:rsidP="00C712B5">
      <w:pPr>
        <w:jc w:val="center"/>
        <w:rPr>
          <w:sz w:val="8"/>
          <w:szCs w:val="8"/>
        </w:rPr>
      </w:pPr>
    </w:p>
    <w:p w:rsidR="00C712B5" w:rsidRPr="009A56FD" w:rsidRDefault="00C712B5" w:rsidP="00C712B5">
      <w:pPr>
        <w:jc w:val="center"/>
      </w:pPr>
      <w:r>
        <w:t>МИНИСТЕРСТВО НАУКИ И ВЫСШЕГО ОБРАЗОВАНИЯ РОССИЙСКОЙ ФЕДЕРАЦИИ</w:t>
      </w:r>
    </w:p>
    <w:p w:rsidR="00C712B5" w:rsidRPr="00957358" w:rsidRDefault="00C712B5" w:rsidP="00C712B5">
      <w:pPr>
        <w:jc w:val="center"/>
        <w:rPr>
          <w:sz w:val="24"/>
          <w:szCs w:val="24"/>
        </w:rPr>
      </w:pPr>
      <w:r w:rsidRPr="00957358">
        <w:rPr>
          <w:sz w:val="24"/>
          <w:szCs w:val="24"/>
        </w:rPr>
        <w:t>(Минобрнауки России)</w:t>
      </w:r>
    </w:p>
    <w:p w:rsidR="00C712B5" w:rsidRDefault="00C712B5" w:rsidP="00C712B5">
      <w:pPr>
        <w:jc w:val="center"/>
      </w:pPr>
    </w:p>
    <w:p w:rsidR="00C712B5" w:rsidRDefault="00C712B5" w:rsidP="00C712B5">
      <w:pPr>
        <w:jc w:val="center"/>
      </w:pPr>
      <w:r w:rsidRPr="009A56FD">
        <w:t>ФЕДЕРАЛЬНОЕ ГОСУДАРСТВЕННОЕ БЮДЖЕТНОЕ УЧРЕЖДЕНИЕ НАУКИ</w:t>
      </w:r>
    </w:p>
    <w:p w:rsidR="00C712B5" w:rsidRPr="009876E6" w:rsidRDefault="00C712B5" w:rsidP="00C712B5">
      <w:pPr>
        <w:pStyle w:val="1"/>
        <w:spacing w:before="120"/>
        <w:rPr>
          <w:b/>
          <w:spacing w:val="-4"/>
          <w:sz w:val="22"/>
          <w:szCs w:val="22"/>
        </w:rPr>
      </w:pPr>
      <w:r w:rsidRPr="009876E6">
        <w:rPr>
          <w:b/>
          <w:spacing w:val="-4"/>
          <w:sz w:val="22"/>
          <w:szCs w:val="22"/>
        </w:rPr>
        <w:t>ИНСТИТУТ ПРОБЛЕМ РЕГИОНАЛЬНОЙ ЭКОНОМИКИ РОССИЙСКОЙ АКАДЕМИИ НАУК</w:t>
      </w:r>
    </w:p>
    <w:p w:rsidR="00C712B5" w:rsidRPr="003810C9" w:rsidRDefault="00C712B5" w:rsidP="00C712B5">
      <w:pPr>
        <w:rPr>
          <w:sz w:val="8"/>
          <w:szCs w:val="8"/>
        </w:rPr>
      </w:pPr>
    </w:p>
    <w:p w:rsidR="00C712B5" w:rsidRPr="003810C9" w:rsidRDefault="00C712B5" w:rsidP="00C712B5">
      <w:pPr>
        <w:jc w:val="center"/>
        <w:rPr>
          <w:b/>
          <w:sz w:val="24"/>
          <w:szCs w:val="24"/>
        </w:rPr>
      </w:pPr>
      <w:r w:rsidRPr="003810C9">
        <w:rPr>
          <w:b/>
          <w:sz w:val="24"/>
          <w:szCs w:val="24"/>
        </w:rPr>
        <w:t>(ИПРЭ РАН)</w:t>
      </w:r>
    </w:p>
    <w:p w:rsidR="00C712B5" w:rsidRPr="00411DBC" w:rsidRDefault="00C712B5" w:rsidP="00C712B5">
      <w:pPr>
        <w:rPr>
          <w:sz w:val="22"/>
          <w:szCs w:val="22"/>
        </w:rPr>
      </w:pPr>
      <w:r>
        <w:rPr>
          <w:b/>
          <w:noProof/>
          <w:sz w:val="40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E52A19" wp14:editId="138CB875">
                <wp:simplePos x="0" y="0"/>
                <wp:positionH relativeFrom="column">
                  <wp:posOffset>13335</wp:posOffset>
                </wp:positionH>
                <wp:positionV relativeFrom="paragraph">
                  <wp:posOffset>19685</wp:posOffset>
                </wp:positionV>
                <wp:extent cx="6438900" cy="635"/>
                <wp:effectExtent l="0" t="0" r="19050" b="3746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E3DC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.05pt;margin-top:1.55pt;width:507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"/>
            </w:pict>
          </mc:Fallback>
        </mc:AlternateContent>
      </w:r>
      <w:r>
        <w:rPr>
          <w:sz w:val="28"/>
          <w:szCs w:val="28"/>
        </w:rPr>
        <w:t>«__» ________ 2025 г.</w:t>
      </w:r>
      <w:r>
        <w:rPr>
          <w:sz w:val="22"/>
          <w:szCs w:val="22"/>
        </w:rPr>
        <w:t xml:space="preserve">                                  </w:t>
      </w:r>
      <w:r w:rsidRPr="00C90CE1">
        <w:rPr>
          <w:sz w:val="24"/>
          <w:szCs w:val="24"/>
        </w:rPr>
        <w:t>Санкт-Петербург</w:t>
      </w:r>
      <w:r>
        <w:rPr>
          <w:sz w:val="22"/>
          <w:szCs w:val="22"/>
        </w:rPr>
        <w:tab/>
        <w:t xml:space="preserve">                </w:t>
      </w:r>
    </w:p>
    <w:p w:rsidR="00C712B5" w:rsidRPr="00C17219" w:rsidRDefault="00C712B5" w:rsidP="00C712B5">
      <w:pPr>
        <w:ind w:firstLine="709"/>
        <w:jc w:val="center"/>
        <w:rPr>
          <w:b/>
          <w:sz w:val="8"/>
        </w:rPr>
      </w:pPr>
    </w:p>
    <w:p w:rsidR="00C712B5" w:rsidRPr="00594CE4" w:rsidRDefault="00C712B5" w:rsidP="00594CE4">
      <w:pPr>
        <w:ind w:firstLine="709"/>
        <w:jc w:val="center"/>
        <w:rPr>
          <w:b/>
          <w:sz w:val="2"/>
        </w:rPr>
      </w:pPr>
    </w:p>
    <w:p w:rsidR="00C712B5" w:rsidRDefault="00C712B5" w:rsidP="00594CE4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C712B5" w:rsidRDefault="00C712B5" w:rsidP="00594CE4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Ученого совета </w:t>
      </w:r>
    </w:p>
    <w:p w:rsidR="00C712B5" w:rsidRDefault="00C712B5" w:rsidP="00594CE4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ИПРЭ РАН</w:t>
      </w:r>
    </w:p>
    <w:p w:rsidR="00C712B5" w:rsidRDefault="00C712B5" w:rsidP="00594CE4">
      <w:pPr>
        <w:ind w:firstLine="709"/>
        <w:jc w:val="center"/>
        <w:rPr>
          <w:b/>
          <w:sz w:val="28"/>
        </w:rPr>
      </w:pPr>
      <w:proofErr w:type="gramStart"/>
      <w:r>
        <w:rPr>
          <w:b/>
          <w:sz w:val="28"/>
        </w:rPr>
        <w:t>от</w:t>
      </w:r>
      <w:proofErr w:type="gramEnd"/>
      <w:r>
        <w:rPr>
          <w:b/>
          <w:sz w:val="28"/>
        </w:rPr>
        <w:t xml:space="preserve"> 10 февраля 2025 г</w:t>
      </w:r>
    </w:p>
    <w:p w:rsidR="00C712B5" w:rsidRDefault="00C712B5" w:rsidP="00594CE4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Протокол №2</w:t>
      </w:r>
    </w:p>
    <w:p w:rsidR="00B94C2E" w:rsidRPr="00CE2312" w:rsidRDefault="00B94C2E" w:rsidP="00594CE4">
      <w:pPr>
        <w:ind w:firstLine="709"/>
        <w:jc w:val="center"/>
        <w:rPr>
          <w:b/>
          <w:sz w:val="8"/>
          <w:szCs w:val="16"/>
        </w:rPr>
      </w:pPr>
    </w:p>
    <w:p w:rsidR="00FD2433" w:rsidRDefault="00B5186A" w:rsidP="00594CE4">
      <w:pPr>
        <w:pStyle w:val="a3"/>
        <w:tabs>
          <w:tab w:val="left" w:pos="0"/>
        </w:tabs>
        <w:ind w:left="426" w:firstLineChars="252" w:firstLine="706"/>
        <w:jc w:val="both"/>
        <w:rPr>
          <w:sz w:val="28"/>
          <w:szCs w:val="27"/>
        </w:rPr>
      </w:pPr>
      <w:r w:rsidRPr="00B5186A">
        <w:rPr>
          <w:sz w:val="28"/>
          <w:szCs w:val="27"/>
        </w:rPr>
        <w:t xml:space="preserve">Заслушав </w:t>
      </w:r>
      <w:r>
        <w:rPr>
          <w:sz w:val="28"/>
          <w:szCs w:val="27"/>
        </w:rPr>
        <w:t xml:space="preserve">и обсудив </w:t>
      </w:r>
      <w:r w:rsidR="009072C2">
        <w:rPr>
          <w:sz w:val="28"/>
          <w:szCs w:val="27"/>
        </w:rPr>
        <w:t xml:space="preserve">ожидаемые результаты Программы ФНИ             </w:t>
      </w:r>
      <w:proofErr w:type="gramStart"/>
      <w:r w:rsidR="009072C2">
        <w:rPr>
          <w:sz w:val="28"/>
          <w:szCs w:val="27"/>
        </w:rPr>
        <w:t xml:space="preserve">   (</w:t>
      </w:r>
      <w:proofErr w:type="gramEnd"/>
      <w:r w:rsidR="009072C2">
        <w:rPr>
          <w:sz w:val="28"/>
          <w:szCs w:val="27"/>
        </w:rPr>
        <w:t>2021-2030) Государственного задания по</w:t>
      </w:r>
      <w:r w:rsidR="009072C2" w:rsidRPr="009072C2">
        <w:rPr>
          <w:sz w:val="28"/>
          <w:szCs w:val="27"/>
        </w:rPr>
        <w:t xml:space="preserve"> теме «Новые условия и факторы социально-экологического развития регионов России в условиях цифровой трансформации экономики и общества»</w:t>
      </w:r>
      <w:r w:rsidR="009072C2">
        <w:rPr>
          <w:sz w:val="28"/>
          <w:szCs w:val="27"/>
        </w:rPr>
        <w:t xml:space="preserve">, доложенные научным руководителем </w:t>
      </w:r>
      <w:r w:rsidR="005259A3">
        <w:rPr>
          <w:sz w:val="28"/>
          <w:szCs w:val="27"/>
        </w:rPr>
        <w:t xml:space="preserve">темы </w:t>
      </w:r>
      <w:r w:rsidR="009072C2">
        <w:rPr>
          <w:sz w:val="28"/>
          <w:szCs w:val="27"/>
        </w:rPr>
        <w:t xml:space="preserve">к.э.н. </w:t>
      </w:r>
      <w:proofErr w:type="spellStart"/>
      <w:r w:rsidR="009072C2">
        <w:rPr>
          <w:sz w:val="28"/>
          <w:szCs w:val="27"/>
        </w:rPr>
        <w:t>Нещеретом</w:t>
      </w:r>
      <w:proofErr w:type="spellEnd"/>
      <w:r w:rsidR="009072C2">
        <w:rPr>
          <w:sz w:val="28"/>
          <w:szCs w:val="27"/>
        </w:rPr>
        <w:t xml:space="preserve"> А.К.</w:t>
      </w:r>
      <w:r w:rsidRPr="00B5186A">
        <w:rPr>
          <w:sz w:val="28"/>
          <w:szCs w:val="27"/>
        </w:rPr>
        <w:t xml:space="preserve"> </w:t>
      </w:r>
    </w:p>
    <w:p w:rsidR="007F37AD" w:rsidRPr="00FD2433" w:rsidRDefault="007F37AD" w:rsidP="00594CE4">
      <w:pPr>
        <w:pStyle w:val="a3"/>
        <w:tabs>
          <w:tab w:val="left" w:pos="0"/>
        </w:tabs>
        <w:ind w:left="426" w:firstLineChars="252" w:firstLine="253"/>
        <w:jc w:val="both"/>
        <w:rPr>
          <w:b/>
          <w:sz w:val="10"/>
          <w:szCs w:val="16"/>
        </w:rPr>
      </w:pPr>
    </w:p>
    <w:p w:rsidR="00C36A45" w:rsidRDefault="00C36A45" w:rsidP="00594CE4">
      <w:pPr>
        <w:pStyle w:val="a3"/>
        <w:tabs>
          <w:tab w:val="left" w:pos="57"/>
        </w:tabs>
        <w:ind w:left="482" w:firstLine="709"/>
        <w:jc w:val="both"/>
        <w:rPr>
          <w:b/>
          <w:color w:val="000000"/>
          <w:sz w:val="28"/>
          <w:szCs w:val="28"/>
          <w:lang w:bidi="ru-RU"/>
        </w:rPr>
      </w:pPr>
      <w:r>
        <w:rPr>
          <w:b/>
          <w:color w:val="000000"/>
          <w:sz w:val="28"/>
          <w:szCs w:val="28"/>
          <w:lang w:bidi="ru-RU"/>
        </w:rPr>
        <w:t xml:space="preserve">Ученый совет </w:t>
      </w:r>
      <w:r w:rsidRPr="00E761E4">
        <w:rPr>
          <w:b/>
          <w:color w:val="000000"/>
          <w:sz w:val="28"/>
          <w:szCs w:val="28"/>
          <w:lang w:bidi="ru-RU"/>
        </w:rPr>
        <w:t>ПОСТАНОВ</w:t>
      </w:r>
      <w:r>
        <w:rPr>
          <w:b/>
          <w:color w:val="000000"/>
          <w:sz w:val="28"/>
          <w:szCs w:val="28"/>
          <w:lang w:bidi="ru-RU"/>
        </w:rPr>
        <w:t>ЛЯЕТ</w:t>
      </w:r>
      <w:r w:rsidRPr="00E761E4">
        <w:rPr>
          <w:b/>
          <w:color w:val="000000"/>
          <w:sz w:val="28"/>
          <w:szCs w:val="28"/>
          <w:lang w:bidi="ru-RU"/>
        </w:rPr>
        <w:t>:</w:t>
      </w:r>
    </w:p>
    <w:p w:rsidR="00F07EB4" w:rsidRDefault="00F07EB4" w:rsidP="00594CE4">
      <w:pPr>
        <w:pStyle w:val="a3"/>
        <w:tabs>
          <w:tab w:val="left" w:pos="57"/>
        </w:tabs>
        <w:ind w:left="1072"/>
        <w:jc w:val="both"/>
        <w:rPr>
          <w:color w:val="000000"/>
          <w:sz w:val="4"/>
          <w:szCs w:val="16"/>
          <w:lang w:bidi="ru-RU"/>
        </w:rPr>
      </w:pPr>
    </w:p>
    <w:p w:rsidR="00216A1E" w:rsidRPr="00527D60" w:rsidRDefault="00216A1E" w:rsidP="00594CE4">
      <w:pPr>
        <w:pStyle w:val="a3"/>
        <w:tabs>
          <w:tab w:val="left" w:pos="57"/>
        </w:tabs>
        <w:ind w:left="1072"/>
        <w:jc w:val="both"/>
        <w:rPr>
          <w:color w:val="000000"/>
          <w:sz w:val="4"/>
          <w:szCs w:val="16"/>
          <w:lang w:bidi="ru-RU"/>
        </w:rPr>
      </w:pPr>
    </w:p>
    <w:p w:rsidR="00B5186A" w:rsidRDefault="009072C2" w:rsidP="00594CE4">
      <w:pPr>
        <w:pStyle w:val="a3"/>
        <w:numPr>
          <w:ilvl w:val="0"/>
          <w:numId w:val="21"/>
        </w:numPr>
        <w:tabs>
          <w:tab w:val="left" w:pos="57"/>
        </w:tabs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Рассмотреть заключение</w:t>
      </w:r>
      <w:r w:rsidR="00D91472" w:rsidRPr="00B5186A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Р</w:t>
      </w:r>
      <w:r w:rsidRPr="009072C2">
        <w:rPr>
          <w:color w:val="000000"/>
          <w:sz w:val="28"/>
          <w:szCs w:val="28"/>
          <w:lang w:bidi="ru-RU"/>
        </w:rPr>
        <w:t>оссийской академии наук</w:t>
      </w:r>
      <w:r w:rsidR="00C712B5">
        <w:rPr>
          <w:color w:val="000000"/>
          <w:sz w:val="28"/>
          <w:szCs w:val="28"/>
          <w:lang w:bidi="ru-RU"/>
        </w:rPr>
        <w:t xml:space="preserve"> по формулировкам задач и результатов, определить в какой мере ожидаемые результаты являются уникальными и способствуют углублению существующей системы знаний о перспективах социально-экологического развития регионов России в условиях цифровизации и перехода к шестому технологическому укладу, </w:t>
      </w:r>
      <w:r w:rsidR="00136CAE">
        <w:rPr>
          <w:color w:val="000000"/>
          <w:sz w:val="28"/>
          <w:szCs w:val="28"/>
          <w:lang w:bidi="ru-RU"/>
        </w:rPr>
        <w:t>учитывая,</w:t>
      </w:r>
      <w:r w:rsidR="00C712B5">
        <w:rPr>
          <w:color w:val="000000"/>
          <w:sz w:val="28"/>
          <w:szCs w:val="28"/>
          <w:lang w:bidi="ru-RU"/>
        </w:rPr>
        <w:t xml:space="preserve"> что исследование имеет много аналогов в науке.</w:t>
      </w:r>
    </w:p>
    <w:p w:rsidR="00B5186A" w:rsidRPr="00594CE4" w:rsidRDefault="00B5186A" w:rsidP="00594CE4">
      <w:pPr>
        <w:pStyle w:val="a3"/>
        <w:tabs>
          <w:tab w:val="left" w:pos="57"/>
        </w:tabs>
        <w:ind w:left="1494"/>
        <w:jc w:val="both"/>
        <w:rPr>
          <w:color w:val="000000"/>
          <w:sz w:val="18"/>
          <w:szCs w:val="28"/>
          <w:lang w:bidi="ru-RU"/>
        </w:rPr>
      </w:pPr>
    </w:p>
    <w:p w:rsidR="00FD2433" w:rsidRDefault="00C712B5" w:rsidP="00594CE4">
      <w:pPr>
        <w:pStyle w:val="a3"/>
        <w:numPr>
          <w:ilvl w:val="0"/>
          <w:numId w:val="21"/>
        </w:numPr>
        <w:tabs>
          <w:tab w:val="left" w:pos="57"/>
        </w:tabs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В соответствии с </w:t>
      </w:r>
      <w:r w:rsidR="00547131">
        <w:rPr>
          <w:color w:val="000000"/>
          <w:sz w:val="28"/>
          <w:szCs w:val="28"/>
          <w:lang w:bidi="ru-RU"/>
        </w:rPr>
        <w:t>запланированным</w:t>
      </w:r>
      <w:r>
        <w:rPr>
          <w:color w:val="000000"/>
          <w:sz w:val="28"/>
          <w:szCs w:val="28"/>
          <w:lang w:bidi="ru-RU"/>
        </w:rPr>
        <w:t xml:space="preserve"> исследованием на </w:t>
      </w:r>
      <w:r w:rsidR="00547131">
        <w:rPr>
          <w:color w:val="000000"/>
          <w:sz w:val="28"/>
          <w:szCs w:val="28"/>
          <w:lang w:bidi="ru-RU"/>
        </w:rPr>
        <w:t>2025-</w:t>
      </w:r>
      <w:r>
        <w:rPr>
          <w:color w:val="000000"/>
          <w:sz w:val="28"/>
          <w:szCs w:val="28"/>
          <w:lang w:bidi="ru-RU"/>
        </w:rPr>
        <w:t>2026 год</w:t>
      </w:r>
      <w:r w:rsidR="00547131">
        <w:rPr>
          <w:color w:val="000000"/>
          <w:sz w:val="28"/>
          <w:szCs w:val="28"/>
          <w:lang w:bidi="ru-RU"/>
        </w:rPr>
        <w:t>ы</w:t>
      </w:r>
      <w:r>
        <w:rPr>
          <w:color w:val="000000"/>
          <w:sz w:val="28"/>
          <w:szCs w:val="28"/>
          <w:lang w:bidi="ru-RU"/>
        </w:rPr>
        <w:t xml:space="preserve"> ожидаемые результаты необходимо развить на</w:t>
      </w:r>
      <w:r w:rsidRPr="0066738B">
        <w:rPr>
          <w:b/>
          <w:color w:val="000000"/>
          <w:sz w:val="28"/>
          <w:szCs w:val="28"/>
          <w:lang w:bidi="ru-RU"/>
        </w:rPr>
        <w:t>:</w:t>
      </w:r>
    </w:p>
    <w:p w:rsidR="00C712B5" w:rsidRDefault="00C712B5" w:rsidP="00594CE4">
      <w:pPr>
        <w:pStyle w:val="a3"/>
        <w:numPr>
          <w:ilvl w:val="0"/>
          <w:numId w:val="23"/>
        </w:numPr>
        <w:jc w:val="both"/>
        <w:rPr>
          <w:color w:val="000000"/>
          <w:sz w:val="28"/>
          <w:szCs w:val="28"/>
          <w:lang w:bidi="ru-RU"/>
        </w:rPr>
      </w:pPr>
      <w:proofErr w:type="gramStart"/>
      <w:r w:rsidRPr="00C712B5">
        <w:rPr>
          <w:color w:val="000000"/>
          <w:sz w:val="28"/>
          <w:szCs w:val="28"/>
          <w:lang w:bidi="ru-RU"/>
        </w:rPr>
        <w:t>основы</w:t>
      </w:r>
      <w:proofErr w:type="gramEnd"/>
      <w:r w:rsidRPr="00C712B5">
        <w:rPr>
          <w:color w:val="000000"/>
          <w:sz w:val="28"/>
          <w:szCs w:val="28"/>
          <w:lang w:bidi="ru-RU"/>
        </w:rPr>
        <w:t xml:space="preserve"> управления устойчивым эколого-экономическим развитием</w:t>
      </w:r>
      <w:r>
        <w:rPr>
          <w:color w:val="000000"/>
          <w:sz w:val="28"/>
          <w:szCs w:val="28"/>
          <w:lang w:bidi="ru-RU"/>
        </w:rPr>
        <w:t xml:space="preserve"> в новых условиях цифровизации региональной экономики</w:t>
      </w:r>
      <w:r w:rsidRPr="00C712B5">
        <w:rPr>
          <w:color w:val="000000"/>
          <w:sz w:val="28"/>
          <w:szCs w:val="28"/>
          <w:lang w:bidi="ru-RU"/>
        </w:rPr>
        <w:t>;</w:t>
      </w:r>
    </w:p>
    <w:p w:rsidR="00C712B5" w:rsidRDefault="00C712B5" w:rsidP="00594CE4">
      <w:pPr>
        <w:pStyle w:val="a3"/>
        <w:numPr>
          <w:ilvl w:val="0"/>
          <w:numId w:val="23"/>
        </w:numPr>
        <w:jc w:val="both"/>
        <w:rPr>
          <w:color w:val="000000"/>
          <w:sz w:val="28"/>
          <w:szCs w:val="28"/>
          <w:lang w:bidi="ru-RU"/>
        </w:rPr>
      </w:pPr>
      <w:proofErr w:type="gramStart"/>
      <w:r>
        <w:rPr>
          <w:color w:val="000000"/>
          <w:sz w:val="28"/>
          <w:szCs w:val="28"/>
          <w:lang w:bidi="ru-RU"/>
        </w:rPr>
        <w:t>роль</w:t>
      </w:r>
      <w:proofErr w:type="gramEnd"/>
      <w:r>
        <w:rPr>
          <w:color w:val="000000"/>
          <w:sz w:val="28"/>
          <w:szCs w:val="28"/>
          <w:lang w:bidi="ru-RU"/>
        </w:rPr>
        <w:t xml:space="preserve"> и место социально-демографических групп в контексте цифровой трансформации экономики региона</w:t>
      </w:r>
      <w:r w:rsidRPr="00C712B5">
        <w:rPr>
          <w:color w:val="000000"/>
          <w:sz w:val="28"/>
          <w:szCs w:val="28"/>
          <w:lang w:bidi="ru-RU"/>
        </w:rPr>
        <w:t>;</w:t>
      </w:r>
    </w:p>
    <w:p w:rsidR="00C712B5" w:rsidRDefault="00C712B5" w:rsidP="00594CE4">
      <w:pPr>
        <w:pStyle w:val="a3"/>
        <w:numPr>
          <w:ilvl w:val="0"/>
          <w:numId w:val="23"/>
        </w:numPr>
        <w:jc w:val="both"/>
        <w:rPr>
          <w:color w:val="000000"/>
          <w:sz w:val="28"/>
          <w:szCs w:val="28"/>
          <w:lang w:bidi="ru-RU"/>
        </w:rPr>
      </w:pPr>
      <w:proofErr w:type="gramStart"/>
      <w:r>
        <w:rPr>
          <w:color w:val="000000"/>
          <w:sz w:val="28"/>
          <w:szCs w:val="28"/>
          <w:lang w:bidi="ru-RU"/>
        </w:rPr>
        <w:t>научно</w:t>
      </w:r>
      <w:proofErr w:type="gramEnd"/>
      <w:r>
        <w:rPr>
          <w:color w:val="000000"/>
          <w:sz w:val="28"/>
          <w:szCs w:val="28"/>
          <w:lang w:bidi="ru-RU"/>
        </w:rPr>
        <w:t>-методические подходы к формированию концепции цифрового развития социального сектора экономики регионов.</w:t>
      </w:r>
    </w:p>
    <w:p w:rsidR="00594CE4" w:rsidRPr="00C712B5" w:rsidRDefault="00594CE4" w:rsidP="00594CE4">
      <w:pPr>
        <w:pStyle w:val="a3"/>
        <w:ind w:left="2136"/>
        <w:jc w:val="both"/>
        <w:rPr>
          <w:color w:val="000000"/>
          <w:sz w:val="28"/>
          <w:szCs w:val="28"/>
          <w:lang w:bidi="ru-RU"/>
        </w:rPr>
      </w:pPr>
    </w:p>
    <w:p w:rsidR="00F57D6B" w:rsidRDefault="00F57D6B" w:rsidP="00F57D6B">
      <w:pPr>
        <w:tabs>
          <w:tab w:val="left" w:pos="1134"/>
        </w:tabs>
        <w:spacing w:line="216" w:lineRule="auto"/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Зам. председателя</w:t>
      </w:r>
    </w:p>
    <w:p w:rsidR="00F57D6B" w:rsidRDefault="00F57D6B" w:rsidP="00F57D6B">
      <w:pPr>
        <w:tabs>
          <w:tab w:val="left" w:pos="1134"/>
        </w:tabs>
        <w:spacing w:line="192" w:lineRule="auto"/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Ученого совета,</w:t>
      </w:r>
      <w:r>
        <w:rPr>
          <w:noProof/>
        </w:rPr>
        <w:t xml:space="preserve"> </w:t>
      </w:r>
    </w:p>
    <w:p w:rsidR="00F57D6B" w:rsidRDefault="00F57D6B" w:rsidP="00F57D6B">
      <w:pPr>
        <w:tabs>
          <w:tab w:val="left" w:pos="1134"/>
        </w:tabs>
        <w:spacing w:line="192" w:lineRule="auto"/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д.э.н., проф.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А.Д. Шматко</w:t>
      </w:r>
    </w:p>
    <w:p w:rsidR="00F57D6B" w:rsidRDefault="00F57D6B" w:rsidP="00F57D6B">
      <w:pPr>
        <w:tabs>
          <w:tab w:val="left" w:pos="1134"/>
        </w:tabs>
        <w:spacing w:line="192" w:lineRule="auto"/>
        <w:ind w:left="425" w:right="425" w:firstLine="284"/>
        <w:jc w:val="both"/>
        <w:rPr>
          <w:sz w:val="28"/>
          <w:szCs w:val="28"/>
        </w:rPr>
      </w:pPr>
    </w:p>
    <w:p w:rsidR="00F57D6B" w:rsidRDefault="00F57D6B" w:rsidP="00F57D6B">
      <w:pPr>
        <w:tabs>
          <w:tab w:val="left" w:pos="1134"/>
        </w:tabs>
        <w:spacing w:line="192" w:lineRule="auto"/>
        <w:ind w:left="425" w:right="425" w:firstLine="284"/>
        <w:jc w:val="both"/>
        <w:rPr>
          <w:sz w:val="8"/>
          <w:szCs w:val="28"/>
        </w:rPr>
      </w:pPr>
    </w:p>
    <w:p w:rsidR="00F57D6B" w:rsidRDefault="00F57D6B" w:rsidP="00F57D6B">
      <w:pPr>
        <w:tabs>
          <w:tab w:val="left" w:pos="1134"/>
        </w:tabs>
        <w:spacing w:line="192" w:lineRule="auto"/>
        <w:ind w:left="425" w:right="425" w:firstLine="284"/>
        <w:jc w:val="both"/>
        <w:rPr>
          <w:sz w:val="14"/>
          <w:szCs w:val="28"/>
        </w:rPr>
      </w:pPr>
    </w:p>
    <w:p w:rsidR="00F57D6B" w:rsidRDefault="00F57D6B" w:rsidP="00F57D6B">
      <w:pPr>
        <w:spacing w:line="192" w:lineRule="auto"/>
        <w:ind w:left="425" w:firstLine="284"/>
        <w:rPr>
          <w:sz w:val="28"/>
          <w:szCs w:val="28"/>
        </w:rPr>
      </w:pPr>
      <w:r>
        <w:rPr>
          <w:sz w:val="28"/>
          <w:szCs w:val="28"/>
        </w:rPr>
        <w:t>Ученый секретарь</w:t>
      </w:r>
      <w:r>
        <w:rPr>
          <w:noProof/>
          <w:sz w:val="28"/>
          <w:szCs w:val="28"/>
        </w:rPr>
        <w:t xml:space="preserve"> </w:t>
      </w:r>
    </w:p>
    <w:p w:rsidR="00B5186A" w:rsidRDefault="00F57D6B" w:rsidP="00F57D6B">
      <w:pPr>
        <w:spacing w:line="192" w:lineRule="auto"/>
        <w:ind w:left="425" w:firstLine="284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к.э.н., доц.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Е.Б. Костяновская</w:t>
      </w:r>
      <w:bookmarkStart w:id="0" w:name="_GoBack"/>
      <w:bookmarkEnd w:id="0"/>
    </w:p>
    <w:sectPr w:rsidR="00B5186A" w:rsidSect="00527D60">
      <w:headerReference w:type="default" r:id="rId9"/>
      <w:pgSz w:w="11906" w:h="16838"/>
      <w:pgMar w:top="851" w:right="1133" w:bottom="851" w:left="1276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35C" w:rsidRDefault="0092635C" w:rsidP="00527D60">
      <w:r>
        <w:separator/>
      </w:r>
    </w:p>
  </w:endnote>
  <w:endnote w:type="continuationSeparator" w:id="0">
    <w:p w:rsidR="0092635C" w:rsidRDefault="0092635C" w:rsidP="00527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35C" w:rsidRDefault="0092635C" w:rsidP="00527D60">
      <w:r>
        <w:separator/>
      </w:r>
    </w:p>
  </w:footnote>
  <w:footnote w:type="continuationSeparator" w:id="0">
    <w:p w:rsidR="0092635C" w:rsidRDefault="0092635C" w:rsidP="00527D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7613786"/>
      <w:docPartObj>
        <w:docPartGallery w:val="Page Numbers (Top of Page)"/>
        <w:docPartUnique/>
      </w:docPartObj>
    </w:sdtPr>
    <w:sdtEndPr/>
    <w:sdtContent>
      <w:p w:rsidR="00527D60" w:rsidRDefault="00527D6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D6B">
          <w:rPr>
            <w:noProof/>
          </w:rPr>
          <w:t>2</w:t>
        </w:r>
        <w:r>
          <w:fldChar w:fldCharType="end"/>
        </w:r>
      </w:p>
    </w:sdtContent>
  </w:sdt>
  <w:p w:rsidR="00527D60" w:rsidRDefault="00527D6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41B36"/>
    <w:multiLevelType w:val="hybridMultilevel"/>
    <w:tmpl w:val="3C5E4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04688"/>
    <w:multiLevelType w:val="hybridMultilevel"/>
    <w:tmpl w:val="9D0EACB6"/>
    <w:lvl w:ilvl="0" w:tplc="9264786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25E47"/>
    <w:multiLevelType w:val="hybridMultilevel"/>
    <w:tmpl w:val="3A928022"/>
    <w:lvl w:ilvl="0" w:tplc="0419000F">
      <w:start w:val="1"/>
      <w:numFmt w:val="decimal"/>
      <w:lvlText w:val="%1."/>
      <w:lvlJc w:val="left"/>
      <w:pPr>
        <w:ind w:left="4836" w:hanging="360"/>
      </w:pPr>
    </w:lvl>
    <w:lvl w:ilvl="1" w:tplc="04190019" w:tentative="1">
      <w:start w:val="1"/>
      <w:numFmt w:val="lowerLetter"/>
      <w:lvlText w:val="%2."/>
      <w:lvlJc w:val="left"/>
      <w:pPr>
        <w:ind w:left="5556" w:hanging="360"/>
      </w:pPr>
    </w:lvl>
    <w:lvl w:ilvl="2" w:tplc="0419001B" w:tentative="1">
      <w:start w:val="1"/>
      <w:numFmt w:val="lowerRoman"/>
      <w:lvlText w:val="%3."/>
      <w:lvlJc w:val="right"/>
      <w:pPr>
        <w:ind w:left="6276" w:hanging="180"/>
      </w:pPr>
    </w:lvl>
    <w:lvl w:ilvl="3" w:tplc="0419000F" w:tentative="1">
      <w:start w:val="1"/>
      <w:numFmt w:val="decimal"/>
      <w:lvlText w:val="%4."/>
      <w:lvlJc w:val="left"/>
      <w:pPr>
        <w:ind w:left="6996" w:hanging="360"/>
      </w:pPr>
    </w:lvl>
    <w:lvl w:ilvl="4" w:tplc="04190019" w:tentative="1">
      <w:start w:val="1"/>
      <w:numFmt w:val="lowerLetter"/>
      <w:lvlText w:val="%5."/>
      <w:lvlJc w:val="left"/>
      <w:pPr>
        <w:ind w:left="7716" w:hanging="360"/>
      </w:pPr>
    </w:lvl>
    <w:lvl w:ilvl="5" w:tplc="0419001B" w:tentative="1">
      <w:start w:val="1"/>
      <w:numFmt w:val="lowerRoman"/>
      <w:lvlText w:val="%6."/>
      <w:lvlJc w:val="right"/>
      <w:pPr>
        <w:ind w:left="8436" w:hanging="180"/>
      </w:pPr>
    </w:lvl>
    <w:lvl w:ilvl="6" w:tplc="0419000F" w:tentative="1">
      <w:start w:val="1"/>
      <w:numFmt w:val="decimal"/>
      <w:lvlText w:val="%7."/>
      <w:lvlJc w:val="left"/>
      <w:pPr>
        <w:ind w:left="9156" w:hanging="360"/>
      </w:pPr>
    </w:lvl>
    <w:lvl w:ilvl="7" w:tplc="04190019" w:tentative="1">
      <w:start w:val="1"/>
      <w:numFmt w:val="lowerLetter"/>
      <w:lvlText w:val="%8."/>
      <w:lvlJc w:val="left"/>
      <w:pPr>
        <w:ind w:left="9876" w:hanging="360"/>
      </w:pPr>
    </w:lvl>
    <w:lvl w:ilvl="8" w:tplc="0419001B" w:tentative="1">
      <w:start w:val="1"/>
      <w:numFmt w:val="lowerRoman"/>
      <w:lvlText w:val="%9."/>
      <w:lvlJc w:val="right"/>
      <w:pPr>
        <w:ind w:left="10596" w:hanging="180"/>
      </w:pPr>
    </w:lvl>
  </w:abstractNum>
  <w:abstractNum w:abstractNumId="3">
    <w:nsid w:val="123232EE"/>
    <w:multiLevelType w:val="hybridMultilevel"/>
    <w:tmpl w:val="27F89826"/>
    <w:lvl w:ilvl="0" w:tplc="6F34843A">
      <w:start w:val="1"/>
      <w:numFmt w:val="decimal"/>
      <w:lvlText w:val="%1."/>
      <w:lvlJc w:val="left"/>
      <w:pPr>
        <w:ind w:left="53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681" w:hanging="360"/>
      </w:pPr>
    </w:lvl>
    <w:lvl w:ilvl="2" w:tplc="0419001B">
      <w:start w:val="1"/>
      <w:numFmt w:val="lowerRoman"/>
      <w:lvlText w:val="%3."/>
      <w:lvlJc w:val="right"/>
      <w:pPr>
        <w:ind w:left="3401" w:hanging="180"/>
      </w:pPr>
    </w:lvl>
    <w:lvl w:ilvl="3" w:tplc="0419000F" w:tentative="1">
      <w:start w:val="1"/>
      <w:numFmt w:val="decimal"/>
      <w:lvlText w:val="%4."/>
      <w:lvlJc w:val="left"/>
      <w:pPr>
        <w:ind w:left="4121" w:hanging="360"/>
      </w:pPr>
    </w:lvl>
    <w:lvl w:ilvl="4" w:tplc="04190019" w:tentative="1">
      <w:start w:val="1"/>
      <w:numFmt w:val="lowerLetter"/>
      <w:lvlText w:val="%5."/>
      <w:lvlJc w:val="left"/>
      <w:pPr>
        <w:ind w:left="4841" w:hanging="360"/>
      </w:pPr>
    </w:lvl>
    <w:lvl w:ilvl="5" w:tplc="0419001B" w:tentative="1">
      <w:start w:val="1"/>
      <w:numFmt w:val="lowerRoman"/>
      <w:lvlText w:val="%6."/>
      <w:lvlJc w:val="right"/>
      <w:pPr>
        <w:ind w:left="5561" w:hanging="180"/>
      </w:pPr>
    </w:lvl>
    <w:lvl w:ilvl="6" w:tplc="0419000F" w:tentative="1">
      <w:start w:val="1"/>
      <w:numFmt w:val="decimal"/>
      <w:lvlText w:val="%7."/>
      <w:lvlJc w:val="left"/>
      <w:pPr>
        <w:ind w:left="6281" w:hanging="360"/>
      </w:pPr>
    </w:lvl>
    <w:lvl w:ilvl="7" w:tplc="04190019" w:tentative="1">
      <w:start w:val="1"/>
      <w:numFmt w:val="lowerLetter"/>
      <w:lvlText w:val="%8."/>
      <w:lvlJc w:val="left"/>
      <w:pPr>
        <w:ind w:left="7001" w:hanging="360"/>
      </w:pPr>
    </w:lvl>
    <w:lvl w:ilvl="8" w:tplc="0419001B" w:tentative="1">
      <w:start w:val="1"/>
      <w:numFmt w:val="lowerRoman"/>
      <w:lvlText w:val="%9."/>
      <w:lvlJc w:val="right"/>
      <w:pPr>
        <w:ind w:left="7721" w:hanging="180"/>
      </w:pPr>
    </w:lvl>
  </w:abstractNum>
  <w:abstractNum w:abstractNumId="4">
    <w:nsid w:val="13FE3A24"/>
    <w:multiLevelType w:val="multilevel"/>
    <w:tmpl w:val="F014DE88"/>
    <w:lvl w:ilvl="0">
      <w:start w:val="1"/>
      <w:numFmt w:val="decimal"/>
      <w:lvlText w:val="%1."/>
      <w:lvlJc w:val="left"/>
      <w:pPr>
        <w:ind w:left="21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0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1" w:hanging="2160"/>
      </w:pPr>
      <w:rPr>
        <w:rFonts w:hint="default"/>
      </w:rPr>
    </w:lvl>
  </w:abstractNum>
  <w:abstractNum w:abstractNumId="5">
    <w:nsid w:val="1C7B5069"/>
    <w:multiLevelType w:val="hybridMultilevel"/>
    <w:tmpl w:val="061A7A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EE445AF"/>
    <w:multiLevelType w:val="multilevel"/>
    <w:tmpl w:val="1CCE65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0547538"/>
    <w:multiLevelType w:val="hybridMultilevel"/>
    <w:tmpl w:val="79343360"/>
    <w:lvl w:ilvl="0" w:tplc="DBAE5E84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>
    <w:nsid w:val="23B509D2"/>
    <w:multiLevelType w:val="hybridMultilevel"/>
    <w:tmpl w:val="BA805466"/>
    <w:lvl w:ilvl="0" w:tplc="0419000F">
      <w:start w:val="1"/>
      <w:numFmt w:val="decimal"/>
      <w:lvlText w:val="%1."/>
      <w:lvlJc w:val="left"/>
      <w:pPr>
        <w:ind w:left="2433" w:hanging="360"/>
      </w:pPr>
    </w:lvl>
    <w:lvl w:ilvl="1" w:tplc="04190019" w:tentative="1">
      <w:start w:val="1"/>
      <w:numFmt w:val="lowerLetter"/>
      <w:lvlText w:val="%2."/>
      <w:lvlJc w:val="left"/>
      <w:pPr>
        <w:ind w:left="3153" w:hanging="360"/>
      </w:pPr>
    </w:lvl>
    <w:lvl w:ilvl="2" w:tplc="0419001B" w:tentative="1">
      <w:start w:val="1"/>
      <w:numFmt w:val="lowerRoman"/>
      <w:lvlText w:val="%3."/>
      <w:lvlJc w:val="right"/>
      <w:pPr>
        <w:ind w:left="3873" w:hanging="180"/>
      </w:pPr>
    </w:lvl>
    <w:lvl w:ilvl="3" w:tplc="0419000F" w:tentative="1">
      <w:start w:val="1"/>
      <w:numFmt w:val="decimal"/>
      <w:lvlText w:val="%4."/>
      <w:lvlJc w:val="left"/>
      <w:pPr>
        <w:ind w:left="4593" w:hanging="360"/>
      </w:pPr>
    </w:lvl>
    <w:lvl w:ilvl="4" w:tplc="04190019" w:tentative="1">
      <w:start w:val="1"/>
      <w:numFmt w:val="lowerLetter"/>
      <w:lvlText w:val="%5."/>
      <w:lvlJc w:val="left"/>
      <w:pPr>
        <w:ind w:left="5313" w:hanging="360"/>
      </w:pPr>
    </w:lvl>
    <w:lvl w:ilvl="5" w:tplc="0419001B" w:tentative="1">
      <w:start w:val="1"/>
      <w:numFmt w:val="lowerRoman"/>
      <w:lvlText w:val="%6."/>
      <w:lvlJc w:val="right"/>
      <w:pPr>
        <w:ind w:left="6033" w:hanging="180"/>
      </w:pPr>
    </w:lvl>
    <w:lvl w:ilvl="6" w:tplc="0419000F" w:tentative="1">
      <w:start w:val="1"/>
      <w:numFmt w:val="decimal"/>
      <w:lvlText w:val="%7."/>
      <w:lvlJc w:val="left"/>
      <w:pPr>
        <w:ind w:left="6753" w:hanging="360"/>
      </w:pPr>
    </w:lvl>
    <w:lvl w:ilvl="7" w:tplc="04190019" w:tentative="1">
      <w:start w:val="1"/>
      <w:numFmt w:val="lowerLetter"/>
      <w:lvlText w:val="%8."/>
      <w:lvlJc w:val="left"/>
      <w:pPr>
        <w:ind w:left="7473" w:hanging="360"/>
      </w:pPr>
    </w:lvl>
    <w:lvl w:ilvl="8" w:tplc="0419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9">
    <w:nsid w:val="24853A35"/>
    <w:multiLevelType w:val="hybridMultilevel"/>
    <w:tmpl w:val="B1F8263A"/>
    <w:lvl w:ilvl="0" w:tplc="1A92AAF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EF662D7"/>
    <w:multiLevelType w:val="hybridMultilevel"/>
    <w:tmpl w:val="545CC76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1">
    <w:nsid w:val="2FF92D51"/>
    <w:multiLevelType w:val="multilevel"/>
    <w:tmpl w:val="C270FB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2">
    <w:nsid w:val="328016AE"/>
    <w:multiLevelType w:val="hybridMultilevel"/>
    <w:tmpl w:val="9DD0B1D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35912BDF"/>
    <w:multiLevelType w:val="hybridMultilevel"/>
    <w:tmpl w:val="EAEC112E"/>
    <w:lvl w:ilvl="0" w:tplc="19FC3E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3D45D15"/>
    <w:multiLevelType w:val="hybridMultilevel"/>
    <w:tmpl w:val="1C96F27A"/>
    <w:lvl w:ilvl="0" w:tplc="661839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9A759A4"/>
    <w:multiLevelType w:val="multilevel"/>
    <w:tmpl w:val="E19E150A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74" w:hanging="2160"/>
      </w:pPr>
      <w:rPr>
        <w:rFonts w:hint="default"/>
      </w:rPr>
    </w:lvl>
  </w:abstractNum>
  <w:abstractNum w:abstractNumId="16">
    <w:nsid w:val="54730D01"/>
    <w:multiLevelType w:val="multilevel"/>
    <w:tmpl w:val="3A3ED454"/>
    <w:lvl w:ilvl="0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312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934" w:hanging="504"/>
      </w:pPr>
    </w:lvl>
    <w:lvl w:ilvl="3">
      <w:start w:val="1"/>
      <w:numFmt w:val="decimal"/>
      <w:lvlText w:val="%1.%2.%3.%4."/>
      <w:lvlJc w:val="left"/>
      <w:pPr>
        <w:ind w:left="2438" w:hanging="648"/>
      </w:p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17">
    <w:nsid w:val="5C6B37A0"/>
    <w:multiLevelType w:val="hybridMultilevel"/>
    <w:tmpl w:val="71DC6BF4"/>
    <w:lvl w:ilvl="0" w:tplc="DBAE5E84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6E3FB3"/>
    <w:multiLevelType w:val="hybridMultilevel"/>
    <w:tmpl w:val="CA42F30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>
    <w:nsid w:val="6F11264B"/>
    <w:multiLevelType w:val="hybridMultilevel"/>
    <w:tmpl w:val="8354A0E2"/>
    <w:lvl w:ilvl="0" w:tplc="967489A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45F41E0"/>
    <w:multiLevelType w:val="multilevel"/>
    <w:tmpl w:val="160E6F6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1">
    <w:nsid w:val="7A061646"/>
    <w:multiLevelType w:val="hybridMultilevel"/>
    <w:tmpl w:val="EE640F68"/>
    <w:lvl w:ilvl="0" w:tplc="5B4CF9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AED3059"/>
    <w:multiLevelType w:val="multilevel"/>
    <w:tmpl w:val="DC7E8412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num w:numId="1">
    <w:abstractNumId w:val="22"/>
  </w:num>
  <w:num w:numId="2">
    <w:abstractNumId w:val="6"/>
  </w:num>
  <w:num w:numId="3">
    <w:abstractNumId w:val="2"/>
  </w:num>
  <w:num w:numId="4">
    <w:abstractNumId w:val="8"/>
  </w:num>
  <w:num w:numId="5">
    <w:abstractNumId w:val="7"/>
  </w:num>
  <w:num w:numId="6">
    <w:abstractNumId w:val="17"/>
  </w:num>
  <w:num w:numId="7">
    <w:abstractNumId w:val="0"/>
  </w:num>
  <w:num w:numId="8">
    <w:abstractNumId w:val="5"/>
  </w:num>
  <w:num w:numId="9">
    <w:abstractNumId w:val="10"/>
  </w:num>
  <w:num w:numId="10">
    <w:abstractNumId w:val="1"/>
  </w:num>
  <w:num w:numId="11">
    <w:abstractNumId w:val="12"/>
  </w:num>
  <w:num w:numId="12">
    <w:abstractNumId w:val="4"/>
  </w:num>
  <w:num w:numId="13">
    <w:abstractNumId w:val="13"/>
  </w:num>
  <w:num w:numId="14">
    <w:abstractNumId w:val="21"/>
  </w:num>
  <w:num w:numId="15">
    <w:abstractNumId w:val="19"/>
  </w:num>
  <w:num w:numId="16">
    <w:abstractNumId w:val="9"/>
  </w:num>
  <w:num w:numId="17">
    <w:abstractNumId w:val="14"/>
  </w:num>
  <w:num w:numId="18">
    <w:abstractNumId w:val="11"/>
  </w:num>
  <w:num w:numId="19">
    <w:abstractNumId w:val="16"/>
  </w:num>
  <w:num w:numId="20">
    <w:abstractNumId w:val="3"/>
  </w:num>
  <w:num w:numId="21">
    <w:abstractNumId w:val="15"/>
  </w:num>
  <w:num w:numId="22">
    <w:abstractNumId w:val="20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153"/>
    <w:rsid w:val="00000206"/>
    <w:rsid w:val="00020ECE"/>
    <w:rsid w:val="000238F8"/>
    <w:rsid w:val="0004637A"/>
    <w:rsid w:val="00057319"/>
    <w:rsid w:val="00062D8B"/>
    <w:rsid w:val="00063ACA"/>
    <w:rsid w:val="0007211C"/>
    <w:rsid w:val="000744E1"/>
    <w:rsid w:val="000A2AA8"/>
    <w:rsid w:val="000E4904"/>
    <w:rsid w:val="000E527C"/>
    <w:rsid w:val="000E5F52"/>
    <w:rsid w:val="000F1A8C"/>
    <w:rsid w:val="000F50E5"/>
    <w:rsid w:val="000F74CC"/>
    <w:rsid w:val="0011176B"/>
    <w:rsid w:val="001171D0"/>
    <w:rsid w:val="00117526"/>
    <w:rsid w:val="00136CAE"/>
    <w:rsid w:val="0016760D"/>
    <w:rsid w:val="001823F5"/>
    <w:rsid w:val="00182F9D"/>
    <w:rsid w:val="00185B9B"/>
    <w:rsid w:val="00197EB5"/>
    <w:rsid w:val="001A542B"/>
    <w:rsid w:val="001A79BF"/>
    <w:rsid w:val="001C0697"/>
    <w:rsid w:val="001F0EC8"/>
    <w:rsid w:val="001F5EF3"/>
    <w:rsid w:val="00201395"/>
    <w:rsid w:val="00207089"/>
    <w:rsid w:val="002154DD"/>
    <w:rsid w:val="00216A1E"/>
    <w:rsid w:val="00217C90"/>
    <w:rsid w:val="00221ECB"/>
    <w:rsid w:val="00224BEA"/>
    <w:rsid w:val="00232DD6"/>
    <w:rsid w:val="002421F1"/>
    <w:rsid w:val="00250785"/>
    <w:rsid w:val="00267E9E"/>
    <w:rsid w:val="00282C3B"/>
    <w:rsid w:val="00292EDF"/>
    <w:rsid w:val="002B4947"/>
    <w:rsid w:val="002C0117"/>
    <w:rsid w:val="002D7DD5"/>
    <w:rsid w:val="002E36BB"/>
    <w:rsid w:val="002E46E1"/>
    <w:rsid w:val="002F7ADD"/>
    <w:rsid w:val="00300DA3"/>
    <w:rsid w:val="00317EA2"/>
    <w:rsid w:val="003220BC"/>
    <w:rsid w:val="0032630B"/>
    <w:rsid w:val="00332E28"/>
    <w:rsid w:val="003460CB"/>
    <w:rsid w:val="0035035D"/>
    <w:rsid w:val="00365BD5"/>
    <w:rsid w:val="00373FA5"/>
    <w:rsid w:val="00396CAF"/>
    <w:rsid w:val="00396F44"/>
    <w:rsid w:val="003C3DCC"/>
    <w:rsid w:val="003C7D3C"/>
    <w:rsid w:val="003D6923"/>
    <w:rsid w:val="003D6DE6"/>
    <w:rsid w:val="003F488E"/>
    <w:rsid w:val="00407E3D"/>
    <w:rsid w:val="00413678"/>
    <w:rsid w:val="00421043"/>
    <w:rsid w:val="004274E0"/>
    <w:rsid w:val="00440F2F"/>
    <w:rsid w:val="00445F24"/>
    <w:rsid w:val="00453004"/>
    <w:rsid w:val="0047016F"/>
    <w:rsid w:val="004909EB"/>
    <w:rsid w:val="00496EB9"/>
    <w:rsid w:val="004A62DD"/>
    <w:rsid w:val="004C43B7"/>
    <w:rsid w:val="004D29A6"/>
    <w:rsid w:val="004D3107"/>
    <w:rsid w:val="004D7093"/>
    <w:rsid w:val="00505F44"/>
    <w:rsid w:val="00506ED1"/>
    <w:rsid w:val="00523279"/>
    <w:rsid w:val="005259A3"/>
    <w:rsid w:val="00527D60"/>
    <w:rsid w:val="00531F2D"/>
    <w:rsid w:val="00537C7F"/>
    <w:rsid w:val="00543551"/>
    <w:rsid w:val="00547131"/>
    <w:rsid w:val="00594CE4"/>
    <w:rsid w:val="005A46AD"/>
    <w:rsid w:val="005A73B7"/>
    <w:rsid w:val="005C3919"/>
    <w:rsid w:val="005D0802"/>
    <w:rsid w:val="005F2A85"/>
    <w:rsid w:val="00614A76"/>
    <w:rsid w:val="00635952"/>
    <w:rsid w:val="006378FD"/>
    <w:rsid w:val="006517A0"/>
    <w:rsid w:val="00652D45"/>
    <w:rsid w:val="00654E81"/>
    <w:rsid w:val="00663892"/>
    <w:rsid w:val="0066738B"/>
    <w:rsid w:val="00671E07"/>
    <w:rsid w:val="0067369D"/>
    <w:rsid w:val="00691BC7"/>
    <w:rsid w:val="00693134"/>
    <w:rsid w:val="006A37AE"/>
    <w:rsid w:val="006A7CDF"/>
    <w:rsid w:val="006B41F3"/>
    <w:rsid w:val="006B682B"/>
    <w:rsid w:val="006D281A"/>
    <w:rsid w:val="006E1521"/>
    <w:rsid w:val="006F3799"/>
    <w:rsid w:val="006F575F"/>
    <w:rsid w:val="00711BBA"/>
    <w:rsid w:val="00725D70"/>
    <w:rsid w:val="00742D34"/>
    <w:rsid w:val="0075095D"/>
    <w:rsid w:val="0075135C"/>
    <w:rsid w:val="0075286D"/>
    <w:rsid w:val="00767565"/>
    <w:rsid w:val="00795A74"/>
    <w:rsid w:val="007B2D17"/>
    <w:rsid w:val="007B50A2"/>
    <w:rsid w:val="007B5CDD"/>
    <w:rsid w:val="007C2B6D"/>
    <w:rsid w:val="007D19F8"/>
    <w:rsid w:val="007F37AD"/>
    <w:rsid w:val="007F4A3D"/>
    <w:rsid w:val="008270A2"/>
    <w:rsid w:val="008275ED"/>
    <w:rsid w:val="00840CCC"/>
    <w:rsid w:val="008501E9"/>
    <w:rsid w:val="00852FAE"/>
    <w:rsid w:val="008644E7"/>
    <w:rsid w:val="008649AB"/>
    <w:rsid w:val="00874211"/>
    <w:rsid w:val="0087592F"/>
    <w:rsid w:val="00881497"/>
    <w:rsid w:val="00881F5E"/>
    <w:rsid w:val="00891053"/>
    <w:rsid w:val="00891273"/>
    <w:rsid w:val="00892F52"/>
    <w:rsid w:val="008B3D1D"/>
    <w:rsid w:val="008B48C7"/>
    <w:rsid w:val="008B4CDE"/>
    <w:rsid w:val="008D40A9"/>
    <w:rsid w:val="008D694E"/>
    <w:rsid w:val="008E7053"/>
    <w:rsid w:val="008F4CF1"/>
    <w:rsid w:val="0090247F"/>
    <w:rsid w:val="009072C2"/>
    <w:rsid w:val="0092635C"/>
    <w:rsid w:val="009364EE"/>
    <w:rsid w:val="00950307"/>
    <w:rsid w:val="00962B00"/>
    <w:rsid w:val="00976C59"/>
    <w:rsid w:val="009A31E1"/>
    <w:rsid w:val="009B76AA"/>
    <w:rsid w:val="009C29B8"/>
    <w:rsid w:val="009C6A6A"/>
    <w:rsid w:val="009D0693"/>
    <w:rsid w:val="009E2AD1"/>
    <w:rsid w:val="009E4A94"/>
    <w:rsid w:val="009F37F0"/>
    <w:rsid w:val="009F535B"/>
    <w:rsid w:val="00A009E0"/>
    <w:rsid w:val="00A20C43"/>
    <w:rsid w:val="00A41BD3"/>
    <w:rsid w:val="00A52153"/>
    <w:rsid w:val="00A5683F"/>
    <w:rsid w:val="00A64263"/>
    <w:rsid w:val="00AF6911"/>
    <w:rsid w:val="00AF7FCA"/>
    <w:rsid w:val="00B46005"/>
    <w:rsid w:val="00B5186A"/>
    <w:rsid w:val="00B53395"/>
    <w:rsid w:val="00B5474B"/>
    <w:rsid w:val="00B56D50"/>
    <w:rsid w:val="00B804C9"/>
    <w:rsid w:val="00B90E8C"/>
    <w:rsid w:val="00B9259E"/>
    <w:rsid w:val="00B94C2E"/>
    <w:rsid w:val="00BA0BBA"/>
    <w:rsid w:val="00BA4F8D"/>
    <w:rsid w:val="00BB42AC"/>
    <w:rsid w:val="00BE04D9"/>
    <w:rsid w:val="00BE2D4E"/>
    <w:rsid w:val="00C24F41"/>
    <w:rsid w:val="00C2613E"/>
    <w:rsid w:val="00C32DD7"/>
    <w:rsid w:val="00C36A45"/>
    <w:rsid w:val="00C41FFC"/>
    <w:rsid w:val="00C450A2"/>
    <w:rsid w:val="00C566ED"/>
    <w:rsid w:val="00C712B5"/>
    <w:rsid w:val="00C81022"/>
    <w:rsid w:val="00C90CE1"/>
    <w:rsid w:val="00C958A4"/>
    <w:rsid w:val="00C96C7E"/>
    <w:rsid w:val="00CA1353"/>
    <w:rsid w:val="00CA2C51"/>
    <w:rsid w:val="00CA502B"/>
    <w:rsid w:val="00CB1703"/>
    <w:rsid w:val="00CB4496"/>
    <w:rsid w:val="00CC6620"/>
    <w:rsid w:val="00CD38FB"/>
    <w:rsid w:val="00CE2312"/>
    <w:rsid w:val="00CF2336"/>
    <w:rsid w:val="00D05A4C"/>
    <w:rsid w:val="00D2141D"/>
    <w:rsid w:val="00D41D94"/>
    <w:rsid w:val="00D60B5E"/>
    <w:rsid w:val="00D858CF"/>
    <w:rsid w:val="00D91472"/>
    <w:rsid w:val="00DA51A9"/>
    <w:rsid w:val="00DA54D9"/>
    <w:rsid w:val="00DA713D"/>
    <w:rsid w:val="00DB3FD0"/>
    <w:rsid w:val="00DC3231"/>
    <w:rsid w:val="00DC623A"/>
    <w:rsid w:val="00DE74C8"/>
    <w:rsid w:val="00E06B56"/>
    <w:rsid w:val="00E10CB0"/>
    <w:rsid w:val="00E21DA0"/>
    <w:rsid w:val="00E31840"/>
    <w:rsid w:val="00E3360B"/>
    <w:rsid w:val="00E5362D"/>
    <w:rsid w:val="00E90E86"/>
    <w:rsid w:val="00E922B0"/>
    <w:rsid w:val="00EA7C89"/>
    <w:rsid w:val="00EB1DD4"/>
    <w:rsid w:val="00EE0A81"/>
    <w:rsid w:val="00EF6136"/>
    <w:rsid w:val="00F07EB4"/>
    <w:rsid w:val="00F21B02"/>
    <w:rsid w:val="00F23DFD"/>
    <w:rsid w:val="00F3160E"/>
    <w:rsid w:val="00F33C17"/>
    <w:rsid w:val="00F57D6B"/>
    <w:rsid w:val="00F71B87"/>
    <w:rsid w:val="00F77F9E"/>
    <w:rsid w:val="00F954FB"/>
    <w:rsid w:val="00FA3471"/>
    <w:rsid w:val="00FA64C6"/>
    <w:rsid w:val="00FA7C9B"/>
    <w:rsid w:val="00FB262B"/>
    <w:rsid w:val="00FD2433"/>
    <w:rsid w:val="00FE13FA"/>
    <w:rsid w:val="00FF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E095CB-ED93-4B03-9F57-9E63EE29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52153"/>
    <w:pPr>
      <w:keepNext/>
      <w:spacing w:before="240"/>
      <w:jc w:val="center"/>
      <w:outlineLvl w:val="0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2153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521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21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153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A6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Стиль"/>
    <w:rsid w:val="00EF61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8501E9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C81022"/>
    <w:pPr>
      <w:spacing w:before="100" w:beforeAutospacing="1" w:after="100" w:afterAutospacing="1"/>
    </w:pPr>
    <w:rPr>
      <w:sz w:val="24"/>
      <w:szCs w:val="24"/>
    </w:rPr>
  </w:style>
  <w:style w:type="character" w:customStyle="1" w:styleId="2">
    <w:name w:val="Основной текст (2)_"/>
    <w:basedOn w:val="a0"/>
    <w:link w:val="20"/>
    <w:rsid w:val="00B94C2E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4C2E"/>
    <w:pPr>
      <w:widowControl w:val="0"/>
      <w:shd w:val="clear" w:color="auto" w:fill="FFFFFF"/>
      <w:spacing w:before="300" w:after="300" w:line="312" w:lineRule="exact"/>
      <w:ind w:hanging="700"/>
    </w:pPr>
    <w:rPr>
      <w:rFonts w:ascii="Sylfaen" w:eastAsia="Sylfaen" w:hAnsi="Sylfaen" w:cs="Sylfaen"/>
      <w:sz w:val="26"/>
      <w:szCs w:val="26"/>
      <w:lang w:eastAsia="en-US"/>
    </w:rPr>
  </w:style>
  <w:style w:type="paragraph" w:styleId="aa">
    <w:name w:val="header"/>
    <w:basedOn w:val="a"/>
    <w:link w:val="ab"/>
    <w:uiPriority w:val="99"/>
    <w:unhideWhenUsed/>
    <w:rsid w:val="00527D6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7D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27D6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27D6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168167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7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64798264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84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8754F-1E26-434C-8A39-32E2E969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рик</dc:creator>
  <cp:lastModifiedBy>User</cp:lastModifiedBy>
  <cp:revision>13</cp:revision>
  <cp:lastPrinted>2025-01-31T12:32:00Z</cp:lastPrinted>
  <dcterms:created xsi:type="dcterms:W3CDTF">2025-01-31T12:12:00Z</dcterms:created>
  <dcterms:modified xsi:type="dcterms:W3CDTF">2025-02-10T07:36:00Z</dcterms:modified>
</cp:coreProperties>
</file>