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2D2903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CA06EF">
      <w:pPr>
        <w:spacing w:after="140"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CA06EF">
      <w:pPr>
        <w:spacing w:after="80" w:line="266" w:lineRule="auto"/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CA06EF" w:rsidRDefault="008C16A6" w:rsidP="00CA06EF">
      <w:pPr>
        <w:pStyle w:val="1"/>
        <w:spacing w:before="0" w:beforeAutospacing="0" w:after="0" w:afterAutospacing="0" w:line="266" w:lineRule="auto"/>
        <w:contextualSpacing/>
        <w:jc w:val="center"/>
        <w:rPr>
          <w:b w:val="0"/>
          <w:spacing w:val="-4"/>
          <w:sz w:val="22"/>
          <w:szCs w:val="22"/>
        </w:rPr>
      </w:pPr>
      <w:r w:rsidRPr="00CA06EF">
        <w:rPr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74EB21D2" w14:textId="35B24DDA" w:rsidR="00E66250" w:rsidRDefault="00E66250" w:rsidP="003401D3">
      <w:pPr>
        <w:spacing w:line="192" w:lineRule="auto"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  <w:r>
        <w:rPr>
          <w:b/>
          <w:sz w:val="48"/>
          <w:szCs w:val="44"/>
        </w:rPr>
        <w:br/>
      </w:r>
      <w:r w:rsidRPr="001C06D4">
        <w:rPr>
          <w:b/>
          <w:sz w:val="48"/>
          <w:szCs w:val="44"/>
        </w:rPr>
        <w:t>по региональной экономике</w:t>
      </w:r>
    </w:p>
    <w:p w14:paraId="1461848E" w14:textId="77777777" w:rsidR="00E66250" w:rsidRPr="00CA06EF" w:rsidRDefault="00E66250" w:rsidP="00E66250">
      <w:pPr>
        <w:jc w:val="center"/>
        <w:rPr>
          <w:b/>
          <w:sz w:val="44"/>
          <w:szCs w:val="44"/>
        </w:rPr>
      </w:pPr>
    </w:p>
    <w:p w14:paraId="00597075" w14:textId="09A4D717" w:rsidR="00E66250" w:rsidRPr="00AF4E04" w:rsidRDefault="003401D3" w:rsidP="003401D3">
      <w:pPr>
        <w:jc w:val="center"/>
        <w:rPr>
          <w:sz w:val="40"/>
          <w:szCs w:val="40"/>
        </w:rPr>
      </w:pPr>
      <w:r>
        <w:rPr>
          <w:b/>
          <w:sz w:val="48"/>
          <w:szCs w:val="44"/>
        </w:rPr>
        <w:t>2</w:t>
      </w:r>
      <w:r w:rsidR="00337D43">
        <w:rPr>
          <w:b/>
          <w:sz w:val="48"/>
          <w:szCs w:val="44"/>
        </w:rPr>
        <w:t>9</w:t>
      </w:r>
      <w:bookmarkStart w:id="0" w:name="_GoBack"/>
      <w:bookmarkEnd w:id="0"/>
      <w:r w:rsidR="00E66250" w:rsidRPr="006C3B97">
        <w:rPr>
          <w:b/>
          <w:sz w:val="48"/>
          <w:szCs w:val="44"/>
        </w:rPr>
        <w:t xml:space="preserve"> </w:t>
      </w:r>
      <w:r>
        <w:rPr>
          <w:b/>
          <w:sz w:val="48"/>
          <w:szCs w:val="44"/>
        </w:rPr>
        <w:t>декабр</w:t>
      </w:r>
      <w:r w:rsidR="00E66250">
        <w:rPr>
          <w:b/>
          <w:sz w:val="48"/>
          <w:szCs w:val="44"/>
        </w:rPr>
        <w:t>я</w:t>
      </w:r>
      <w:r w:rsidR="00E66250" w:rsidRPr="006C3B97">
        <w:rPr>
          <w:b/>
          <w:sz w:val="48"/>
          <w:szCs w:val="44"/>
        </w:rPr>
        <w:t xml:space="preserve"> 202</w:t>
      </w:r>
      <w:r w:rsidR="00E66250">
        <w:rPr>
          <w:b/>
          <w:sz w:val="48"/>
          <w:szCs w:val="44"/>
        </w:rPr>
        <w:t>5</w:t>
      </w:r>
      <w:r w:rsidR="00E66250" w:rsidRPr="006C3B97">
        <w:rPr>
          <w:b/>
          <w:sz w:val="48"/>
          <w:szCs w:val="44"/>
        </w:rPr>
        <w:t xml:space="preserve"> г</w:t>
      </w:r>
      <w:r w:rsidR="00E66250">
        <w:rPr>
          <w:b/>
          <w:sz w:val="48"/>
          <w:szCs w:val="44"/>
        </w:rPr>
        <w:t>.</w:t>
      </w:r>
      <w:r w:rsidR="00E66250" w:rsidRPr="006C3B97">
        <w:rPr>
          <w:b/>
          <w:sz w:val="48"/>
          <w:szCs w:val="44"/>
        </w:rPr>
        <w:t xml:space="preserve"> в 11.00</w:t>
      </w:r>
      <w:r>
        <w:rPr>
          <w:b/>
          <w:sz w:val="48"/>
          <w:szCs w:val="44"/>
        </w:rPr>
        <w:br/>
      </w:r>
      <w:r w:rsidR="00E66250" w:rsidRPr="003401D3">
        <w:rPr>
          <w:sz w:val="38"/>
          <w:szCs w:val="38"/>
        </w:rPr>
        <w:t xml:space="preserve">в смешанном режиме </w:t>
      </w:r>
      <w:r>
        <w:rPr>
          <w:sz w:val="38"/>
          <w:szCs w:val="38"/>
        </w:rPr>
        <w:br/>
      </w:r>
      <w:r w:rsidR="00E66250" w:rsidRPr="003401D3">
        <w:rPr>
          <w:spacing w:val="-6"/>
          <w:sz w:val="38"/>
          <w:szCs w:val="38"/>
        </w:rPr>
        <w:t>состоится научный доклад</w:t>
      </w:r>
      <w:r>
        <w:rPr>
          <w:spacing w:val="-6"/>
          <w:sz w:val="40"/>
          <w:szCs w:val="40"/>
        </w:rPr>
        <w:br/>
      </w:r>
      <w:r>
        <w:rPr>
          <w:sz w:val="40"/>
          <w:szCs w:val="40"/>
        </w:rPr>
        <w:t>к</w:t>
      </w:r>
      <w:r w:rsidR="00E66250" w:rsidRPr="002B680A">
        <w:rPr>
          <w:sz w:val="40"/>
          <w:szCs w:val="40"/>
        </w:rPr>
        <w:t>.</w:t>
      </w:r>
      <w:r w:rsidRPr="003401D3">
        <w:rPr>
          <w:sz w:val="20"/>
          <w:szCs w:val="20"/>
          <w:vertAlign w:val="subscript"/>
        </w:rPr>
        <w:t> </w:t>
      </w:r>
      <w:r>
        <w:rPr>
          <w:sz w:val="40"/>
          <w:szCs w:val="40"/>
        </w:rPr>
        <w:t>т</w:t>
      </w:r>
      <w:r w:rsidR="00E66250">
        <w:rPr>
          <w:sz w:val="40"/>
          <w:szCs w:val="40"/>
        </w:rPr>
        <w:t>.</w:t>
      </w:r>
      <w:r w:rsidRPr="003401D3">
        <w:rPr>
          <w:sz w:val="20"/>
          <w:szCs w:val="20"/>
          <w:vertAlign w:val="subscript"/>
        </w:rPr>
        <w:t> </w:t>
      </w:r>
      <w:r w:rsidR="00E66250" w:rsidRPr="002B680A">
        <w:rPr>
          <w:sz w:val="40"/>
          <w:szCs w:val="40"/>
        </w:rPr>
        <w:t>н.</w:t>
      </w:r>
      <w:r w:rsidR="00E66250">
        <w:rPr>
          <w:sz w:val="40"/>
          <w:szCs w:val="40"/>
        </w:rPr>
        <w:t>, вед.</w:t>
      </w:r>
      <w:r w:rsidRPr="003401D3">
        <w:rPr>
          <w:sz w:val="20"/>
          <w:szCs w:val="20"/>
          <w:vertAlign w:val="subscript"/>
        </w:rPr>
        <w:t> </w:t>
      </w:r>
      <w:r w:rsidR="00E66250">
        <w:rPr>
          <w:sz w:val="40"/>
          <w:szCs w:val="40"/>
        </w:rPr>
        <w:t>н.</w:t>
      </w:r>
      <w:r w:rsidRPr="003401D3">
        <w:rPr>
          <w:sz w:val="20"/>
          <w:szCs w:val="20"/>
          <w:vertAlign w:val="subscript"/>
        </w:rPr>
        <w:t> </w:t>
      </w:r>
      <w:r w:rsidR="00E66250" w:rsidRPr="002B680A">
        <w:rPr>
          <w:sz w:val="40"/>
          <w:szCs w:val="40"/>
        </w:rPr>
        <w:t xml:space="preserve">с. </w:t>
      </w:r>
      <w:r w:rsidRPr="003401D3">
        <w:rPr>
          <w:sz w:val="40"/>
          <w:szCs w:val="40"/>
        </w:rPr>
        <w:t>лаборатории математического моделирования функционально-пространственного развития городов</w:t>
      </w:r>
      <w:r w:rsidRPr="0052039E">
        <w:rPr>
          <w:sz w:val="40"/>
          <w:szCs w:val="40"/>
        </w:rPr>
        <w:t xml:space="preserve"> </w:t>
      </w:r>
    </w:p>
    <w:p w14:paraId="023BE4F1" w14:textId="360CB120" w:rsidR="00E66250" w:rsidRPr="003401D3" w:rsidRDefault="003401D3" w:rsidP="00E66250">
      <w:pPr>
        <w:jc w:val="center"/>
        <w:rPr>
          <w:b/>
          <w:spacing w:val="-6"/>
          <w:sz w:val="56"/>
          <w:szCs w:val="56"/>
        </w:rPr>
      </w:pPr>
      <w:r w:rsidRPr="003401D3">
        <w:rPr>
          <w:b/>
          <w:spacing w:val="-6"/>
          <w:sz w:val="56"/>
          <w:szCs w:val="56"/>
        </w:rPr>
        <w:t>Мининой</w:t>
      </w:r>
      <w:r w:rsidRPr="003401D3">
        <w:rPr>
          <w:b/>
          <w:spacing w:val="-6"/>
          <w:sz w:val="56"/>
          <w:szCs w:val="56"/>
        </w:rPr>
        <w:br/>
        <w:t>Татьяны</w:t>
      </w:r>
      <w:r w:rsidR="00E66250" w:rsidRPr="003401D3">
        <w:rPr>
          <w:b/>
          <w:spacing w:val="-6"/>
          <w:sz w:val="56"/>
          <w:szCs w:val="56"/>
        </w:rPr>
        <w:t xml:space="preserve"> </w:t>
      </w:r>
      <w:r w:rsidRPr="003401D3">
        <w:rPr>
          <w:b/>
          <w:spacing w:val="-6"/>
          <w:sz w:val="56"/>
          <w:szCs w:val="56"/>
        </w:rPr>
        <w:t>Ростиславовны</w:t>
      </w:r>
    </w:p>
    <w:p w14:paraId="70FFFB5D" w14:textId="644B5345" w:rsidR="003401D3" w:rsidRPr="00CA06EF" w:rsidRDefault="00E66250" w:rsidP="003401D3">
      <w:pPr>
        <w:jc w:val="center"/>
        <w:rPr>
          <w:b/>
          <w:spacing w:val="-6"/>
          <w:sz w:val="16"/>
          <w:szCs w:val="16"/>
        </w:rPr>
      </w:pPr>
      <w:r w:rsidRPr="003401D3">
        <w:rPr>
          <w:sz w:val="40"/>
          <w:szCs w:val="40"/>
        </w:rPr>
        <w:t>на тему</w:t>
      </w:r>
      <w:r w:rsidRPr="006C3B97">
        <w:rPr>
          <w:spacing w:val="-6"/>
          <w:sz w:val="48"/>
          <w:szCs w:val="72"/>
        </w:rPr>
        <w:t>:</w:t>
      </w:r>
      <w:r w:rsidR="003401D3">
        <w:rPr>
          <w:spacing w:val="-6"/>
          <w:sz w:val="48"/>
          <w:szCs w:val="72"/>
        </w:rPr>
        <w:br/>
      </w:r>
    </w:p>
    <w:p w14:paraId="15A97780" w14:textId="2D3284ED" w:rsidR="003401D3" w:rsidRPr="00830E2C" w:rsidRDefault="003401D3" w:rsidP="003401D3">
      <w:pPr>
        <w:jc w:val="center"/>
        <w:rPr>
          <w:b/>
          <w:spacing w:val="-6"/>
          <w:sz w:val="44"/>
          <w:szCs w:val="44"/>
        </w:rPr>
      </w:pPr>
      <w:r w:rsidRPr="00830E2C">
        <w:rPr>
          <w:b/>
          <w:spacing w:val="-6"/>
          <w:sz w:val="44"/>
          <w:szCs w:val="44"/>
        </w:rPr>
        <w:t>«</w:t>
      </w:r>
      <w:r w:rsidR="00D54C2F" w:rsidRPr="00830E2C">
        <w:rPr>
          <w:b/>
          <w:spacing w:val="-6"/>
          <w:sz w:val="44"/>
          <w:szCs w:val="44"/>
        </w:rPr>
        <w:t>Санкт-Петербургская агломерация:</w:t>
      </w:r>
      <w:r w:rsidR="00830E2C">
        <w:rPr>
          <w:b/>
          <w:spacing w:val="-6"/>
          <w:sz w:val="44"/>
          <w:szCs w:val="44"/>
        </w:rPr>
        <w:br/>
      </w:r>
      <w:r w:rsidR="00D54C2F" w:rsidRPr="00830E2C">
        <w:rPr>
          <w:b/>
          <w:spacing w:val="-6"/>
          <w:sz w:val="44"/>
          <w:szCs w:val="44"/>
        </w:rPr>
        <w:t>решения межрегиональных проблем</w:t>
      </w:r>
      <w:r w:rsidRPr="00830E2C">
        <w:rPr>
          <w:b/>
          <w:spacing w:val="-6"/>
          <w:sz w:val="44"/>
          <w:szCs w:val="44"/>
        </w:rPr>
        <w:t>»</w:t>
      </w:r>
    </w:p>
    <w:p w14:paraId="215A3674" w14:textId="77777777" w:rsidR="003401D3" w:rsidRPr="00830E2C" w:rsidRDefault="003401D3" w:rsidP="003401D3">
      <w:pPr>
        <w:jc w:val="center"/>
        <w:rPr>
          <w:spacing w:val="-6"/>
          <w:sz w:val="48"/>
          <w:szCs w:val="48"/>
        </w:rPr>
      </w:pPr>
    </w:p>
    <w:p w14:paraId="1CE7C886" w14:textId="77777777" w:rsidR="003401D3" w:rsidRDefault="003401D3" w:rsidP="003401D3">
      <w:pPr>
        <w:jc w:val="center"/>
        <w:rPr>
          <w:b/>
          <w:i/>
          <w:spacing w:val="-6"/>
          <w:sz w:val="32"/>
          <w:szCs w:val="32"/>
        </w:rPr>
      </w:pPr>
      <w:r w:rsidRPr="00E664F4">
        <w:rPr>
          <w:b/>
          <w:i/>
          <w:spacing w:val="-6"/>
          <w:sz w:val="32"/>
          <w:szCs w:val="32"/>
        </w:rPr>
        <w:t>Вопросы для обсуждения:</w:t>
      </w:r>
    </w:p>
    <w:p w14:paraId="49D11023" w14:textId="77777777" w:rsidR="00830E2C" w:rsidRPr="00830E2C" w:rsidRDefault="00830E2C" w:rsidP="003401D3">
      <w:pPr>
        <w:jc w:val="center"/>
        <w:rPr>
          <w:b/>
          <w:i/>
          <w:spacing w:val="-6"/>
          <w:sz w:val="20"/>
          <w:szCs w:val="20"/>
        </w:rPr>
      </w:pPr>
    </w:p>
    <w:p w14:paraId="2BE800BC" w14:textId="268E220E" w:rsidR="00830E2C" w:rsidRPr="00830E2C" w:rsidRDefault="00830E2C" w:rsidP="00830E2C">
      <w:pPr>
        <w:spacing w:after="140" w:line="266" w:lineRule="auto"/>
        <w:ind w:left="284" w:hanging="284"/>
        <w:rPr>
          <w:rFonts w:eastAsia="Calibri"/>
          <w:bCs/>
          <w:sz w:val="28"/>
          <w:szCs w:val="28"/>
          <w:lang w:eastAsia="en-US"/>
        </w:rPr>
      </w:pPr>
      <w:r w:rsidRPr="00830E2C">
        <w:rPr>
          <w:rFonts w:eastAsia="Calibri"/>
          <w:bCs/>
          <w:sz w:val="28"/>
          <w:szCs w:val="28"/>
          <w:lang w:eastAsia="en-US"/>
        </w:rPr>
        <w:t>1. </w:t>
      </w:r>
      <w:r w:rsidR="00B85EB9">
        <w:rPr>
          <w:rFonts w:eastAsia="Calibri"/>
          <w:bCs/>
          <w:sz w:val="28"/>
          <w:szCs w:val="28"/>
          <w:lang w:eastAsia="en-US"/>
        </w:rPr>
        <w:t>П</w:t>
      </w:r>
      <w:r w:rsidRPr="00830E2C">
        <w:rPr>
          <w:rFonts w:eastAsia="Calibri"/>
          <w:bCs/>
          <w:sz w:val="28"/>
          <w:szCs w:val="28"/>
          <w:lang w:eastAsia="en-US"/>
        </w:rPr>
        <w:t>роблемы</w:t>
      </w:r>
      <w:r w:rsidR="00B85EB9">
        <w:rPr>
          <w:rFonts w:eastAsia="Calibri"/>
          <w:bCs/>
          <w:sz w:val="28"/>
          <w:szCs w:val="28"/>
          <w:lang w:eastAsia="en-US"/>
        </w:rPr>
        <w:t xml:space="preserve"> развития СПб агломерации</w:t>
      </w:r>
      <w:r w:rsidRPr="00830E2C">
        <w:rPr>
          <w:rFonts w:eastAsia="Calibri"/>
          <w:bCs/>
          <w:sz w:val="28"/>
          <w:szCs w:val="28"/>
          <w:lang w:eastAsia="en-US"/>
        </w:rPr>
        <w:t xml:space="preserve">: транспорт, </w:t>
      </w:r>
      <w:r w:rsidR="007C68CF" w:rsidRPr="00B85EB9">
        <w:rPr>
          <w:rFonts w:eastAsia="Calibri"/>
          <w:bCs/>
          <w:sz w:val="28"/>
          <w:szCs w:val="28"/>
          <w:lang w:eastAsia="en-US"/>
        </w:rPr>
        <w:t>ликвидация отходов</w:t>
      </w:r>
      <w:r w:rsidR="007C68CF">
        <w:rPr>
          <w:rFonts w:eastAsia="Calibri"/>
          <w:bCs/>
          <w:sz w:val="28"/>
          <w:szCs w:val="28"/>
          <w:lang w:eastAsia="en-US"/>
        </w:rPr>
        <w:t>,</w:t>
      </w:r>
      <w:r w:rsidR="007C68CF" w:rsidRPr="00830E2C">
        <w:rPr>
          <w:rFonts w:eastAsia="Calibri"/>
          <w:bCs/>
          <w:sz w:val="28"/>
          <w:szCs w:val="28"/>
          <w:lang w:eastAsia="en-US"/>
        </w:rPr>
        <w:t xml:space="preserve"> </w:t>
      </w:r>
      <w:r w:rsidRPr="00830E2C">
        <w:rPr>
          <w:rFonts w:eastAsia="Calibri"/>
          <w:bCs/>
          <w:sz w:val="28"/>
          <w:szCs w:val="28"/>
          <w:lang w:eastAsia="en-US"/>
        </w:rPr>
        <w:t>перевод предприятий из СПб в</w:t>
      </w:r>
      <w:r w:rsidR="007C68CF">
        <w:rPr>
          <w:rFonts w:eastAsia="Calibri"/>
          <w:bCs/>
          <w:sz w:val="28"/>
          <w:szCs w:val="28"/>
          <w:lang w:eastAsia="en-US"/>
        </w:rPr>
        <w:t xml:space="preserve"> </w:t>
      </w:r>
      <w:r w:rsidRPr="00830E2C">
        <w:rPr>
          <w:rFonts w:eastAsia="Calibri"/>
          <w:bCs/>
          <w:sz w:val="28"/>
          <w:szCs w:val="28"/>
          <w:lang w:eastAsia="en-US"/>
        </w:rPr>
        <w:t>Ленобласть, неравномерност</w:t>
      </w:r>
      <w:r w:rsidR="007C68CF">
        <w:rPr>
          <w:rFonts w:eastAsia="Calibri"/>
          <w:bCs/>
          <w:sz w:val="28"/>
          <w:szCs w:val="28"/>
          <w:lang w:eastAsia="en-US"/>
        </w:rPr>
        <w:t>ь</w:t>
      </w:r>
      <w:r w:rsidRPr="00830E2C">
        <w:rPr>
          <w:rFonts w:eastAsia="Calibri"/>
          <w:bCs/>
          <w:sz w:val="28"/>
          <w:szCs w:val="28"/>
          <w:lang w:eastAsia="en-US"/>
        </w:rPr>
        <w:t xml:space="preserve"> распределения населения по территории районов Ленинградской области</w:t>
      </w:r>
    </w:p>
    <w:p w14:paraId="030481FE" w14:textId="4BA37B26" w:rsidR="003401D3" w:rsidRPr="00830E2C" w:rsidRDefault="00830E2C" w:rsidP="00830E2C">
      <w:pPr>
        <w:spacing w:after="140" w:line="266" w:lineRule="auto"/>
        <w:ind w:left="284" w:hanging="284"/>
        <w:rPr>
          <w:rFonts w:eastAsia="Calibri"/>
          <w:bCs/>
          <w:sz w:val="28"/>
          <w:szCs w:val="28"/>
          <w:lang w:eastAsia="en-US"/>
        </w:rPr>
      </w:pPr>
      <w:r w:rsidRPr="00830E2C">
        <w:rPr>
          <w:rFonts w:eastAsia="Calibri"/>
          <w:bCs/>
          <w:sz w:val="28"/>
          <w:szCs w:val="28"/>
          <w:lang w:eastAsia="en-US"/>
        </w:rPr>
        <w:t xml:space="preserve">2. Варианты решения </w:t>
      </w:r>
      <w:r w:rsidR="007C68CF" w:rsidRPr="00B85EB9">
        <w:rPr>
          <w:rFonts w:eastAsia="Calibri"/>
          <w:bCs/>
          <w:sz w:val="28"/>
          <w:szCs w:val="28"/>
          <w:lang w:eastAsia="en-US"/>
        </w:rPr>
        <w:t>проблем развития СПб агломерации</w:t>
      </w:r>
    </w:p>
    <w:p w14:paraId="0F543E03" w14:textId="2E4CB227" w:rsidR="00830E2C" w:rsidRPr="00830E2C" w:rsidRDefault="00830E2C" w:rsidP="00830E2C">
      <w:pPr>
        <w:spacing w:after="140" w:line="266" w:lineRule="auto"/>
        <w:ind w:left="284" w:hanging="284"/>
        <w:rPr>
          <w:rFonts w:eastAsia="Calibri"/>
          <w:bCs/>
          <w:sz w:val="28"/>
          <w:szCs w:val="28"/>
          <w:lang w:eastAsia="en-US"/>
        </w:rPr>
      </w:pPr>
      <w:r w:rsidRPr="00830E2C">
        <w:rPr>
          <w:rFonts w:eastAsia="Calibri"/>
          <w:bCs/>
          <w:sz w:val="28"/>
          <w:szCs w:val="28"/>
          <w:lang w:eastAsia="en-US"/>
        </w:rPr>
        <w:t>3. Перспективы</w:t>
      </w:r>
      <w:r w:rsidR="007C68CF">
        <w:rPr>
          <w:rFonts w:eastAsia="Calibri"/>
          <w:bCs/>
          <w:sz w:val="28"/>
          <w:szCs w:val="28"/>
          <w:lang w:eastAsia="en-US"/>
        </w:rPr>
        <w:t xml:space="preserve"> </w:t>
      </w:r>
      <w:r w:rsidR="007C68CF" w:rsidRPr="00B85EB9">
        <w:rPr>
          <w:rFonts w:eastAsia="Calibri"/>
          <w:bCs/>
          <w:sz w:val="28"/>
          <w:szCs w:val="28"/>
          <w:lang w:eastAsia="en-US"/>
        </w:rPr>
        <w:t>развития СПб агломерации</w:t>
      </w:r>
    </w:p>
    <w:p w14:paraId="6658B735" w14:textId="2A6448D8" w:rsidR="00584D8C" w:rsidRPr="00830E2C" w:rsidRDefault="00584D8C" w:rsidP="00690A8A">
      <w:pPr>
        <w:spacing w:before="1040"/>
        <w:jc w:val="right"/>
        <w:rPr>
          <w:sz w:val="28"/>
          <w:szCs w:val="28"/>
        </w:rPr>
      </w:pPr>
      <w:r w:rsidRPr="00830E2C">
        <w:rPr>
          <w:spacing w:val="5"/>
          <w:sz w:val="28"/>
          <w:szCs w:val="28"/>
        </w:rPr>
        <w:t>Ученый</w:t>
      </w:r>
      <w:r w:rsidR="00830E2C" w:rsidRPr="00830E2C">
        <w:rPr>
          <w:spacing w:val="5"/>
          <w:sz w:val="28"/>
          <w:szCs w:val="28"/>
        </w:rPr>
        <w:t xml:space="preserve"> </w:t>
      </w:r>
      <w:r w:rsidRPr="00830E2C">
        <w:rPr>
          <w:spacing w:val="5"/>
          <w:sz w:val="28"/>
          <w:szCs w:val="28"/>
        </w:rPr>
        <w:t xml:space="preserve"> секретарь</w:t>
      </w:r>
      <w:r w:rsidR="00830E2C" w:rsidRPr="00830E2C">
        <w:rPr>
          <w:sz w:val="28"/>
          <w:szCs w:val="28"/>
        </w:rPr>
        <w:t xml:space="preserve"> </w:t>
      </w:r>
      <w:r w:rsidR="003401D3" w:rsidRPr="00830E2C">
        <w:rPr>
          <w:sz w:val="28"/>
          <w:szCs w:val="28"/>
        </w:rPr>
        <w:br/>
      </w:r>
      <w:r w:rsidR="00254C4E" w:rsidRPr="00830E2C">
        <w:rPr>
          <w:spacing w:val="-5"/>
          <w:sz w:val="28"/>
          <w:szCs w:val="28"/>
        </w:rPr>
        <w:t>к</w:t>
      </w:r>
      <w:r w:rsidRPr="00830E2C">
        <w:rPr>
          <w:spacing w:val="-5"/>
          <w:sz w:val="28"/>
          <w:szCs w:val="28"/>
        </w:rPr>
        <w:t>.э.н. Е.А.</w:t>
      </w:r>
      <w:r w:rsidRPr="00830E2C">
        <w:rPr>
          <w:sz w:val="28"/>
          <w:szCs w:val="28"/>
        </w:rPr>
        <w:t xml:space="preserve"> Назарова</w:t>
      </w:r>
    </w:p>
    <w:sectPr w:rsidR="00584D8C" w:rsidRPr="00830E2C" w:rsidSect="00E66250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556BD" w14:textId="77777777" w:rsidR="002D2903" w:rsidRDefault="002D2903" w:rsidP="00B5365E">
      <w:r>
        <w:separator/>
      </w:r>
    </w:p>
  </w:endnote>
  <w:endnote w:type="continuationSeparator" w:id="0">
    <w:p w14:paraId="2ECEBF37" w14:textId="77777777" w:rsidR="002D2903" w:rsidRDefault="002D2903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5C720" w14:textId="77777777" w:rsidR="002D2903" w:rsidRDefault="002D2903" w:rsidP="00B5365E">
      <w:r>
        <w:separator/>
      </w:r>
    </w:p>
  </w:footnote>
  <w:footnote w:type="continuationSeparator" w:id="0">
    <w:p w14:paraId="195BDF20" w14:textId="77777777" w:rsidR="002D2903" w:rsidRDefault="002D2903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C4DF6"/>
    <w:multiLevelType w:val="multilevel"/>
    <w:tmpl w:val="1650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36DD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2903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37D43"/>
    <w:rsid w:val="00340005"/>
    <w:rsid w:val="003401D3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0A8A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68CF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0E2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3FE8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29D3"/>
    <w:rsid w:val="00B73A4A"/>
    <w:rsid w:val="00B74A29"/>
    <w:rsid w:val="00B82745"/>
    <w:rsid w:val="00B8460F"/>
    <w:rsid w:val="00B8501F"/>
    <w:rsid w:val="00B85EB9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5F7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06E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4C2F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50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14E7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D830C520-CE6A-4CBF-9B5F-B6E7407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3286-DF11-4727-A122-659E3CDE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4</cp:revision>
  <cp:lastPrinted>2025-12-22T13:55:00Z</cp:lastPrinted>
  <dcterms:created xsi:type="dcterms:W3CDTF">2025-12-19T10:54:00Z</dcterms:created>
  <dcterms:modified xsi:type="dcterms:W3CDTF">2025-12-22T13:55:00Z</dcterms:modified>
</cp:coreProperties>
</file>