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62D924FD" w:rsidR="002655EA" w:rsidRDefault="00257911" w:rsidP="002655EA">
      <w:pPr>
        <w:contextualSpacing/>
        <w:outlineLvl w:val="0"/>
        <w:rPr>
          <w:rStyle w:val="a4"/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3F6CE46A" w14:textId="77777777" w:rsidR="00463771" w:rsidRDefault="00463771" w:rsidP="002655EA">
      <w:pPr>
        <w:contextualSpacing/>
        <w:outlineLvl w:val="0"/>
        <w:rPr>
          <w:b/>
          <w:sz w:val="32"/>
          <w:szCs w:val="32"/>
        </w:rPr>
      </w:pPr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37F44CB7" w:rsidR="006C3B97" w:rsidRPr="006C3B97" w:rsidRDefault="00F90391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22</w:t>
      </w:r>
      <w:r w:rsidR="00675B04">
        <w:rPr>
          <w:b/>
          <w:sz w:val="48"/>
          <w:szCs w:val="44"/>
        </w:rPr>
        <w:t xml:space="preserve"> сентября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322FDD27" w:rsidR="003843CA" w:rsidRDefault="006A4CB7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Очно</w:t>
      </w:r>
    </w:p>
    <w:p w14:paraId="2CE69261" w14:textId="77777777" w:rsidR="006C3B97" w:rsidRDefault="006C3B97" w:rsidP="00600C84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54DC733B" w14:textId="77777777" w:rsidR="00F90391" w:rsidRDefault="00BF6593" w:rsidP="00AE4052">
      <w:pPr>
        <w:spacing w:before="240" w:line="480" w:lineRule="exact"/>
        <w:ind w:left="142"/>
        <w:contextualSpacing/>
        <w:jc w:val="center"/>
        <w:rPr>
          <w:b/>
          <w:spacing w:val="-6"/>
          <w:sz w:val="36"/>
          <w:szCs w:val="28"/>
        </w:rPr>
      </w:pPr>
      <w:r>
        <w:rPr>
          <w:b/>
          <w:spacing w:val="-6"/>
          <w:sz w:val="36"/>
          <w:szCs w:val="28"/>
        </w:rPr>
        <w:t xml:space="preserve">Д.э.н., </w:t>
      </w:r>
      <w:r w:rsidR="00F90391">
        <w:rPr>
          <w:b/>
          <w:spacing w:val="-6"/>
          <w:sz w:val="36"/>
          <w:szCs w:val="28"/>
        </w:rPr>
        <w:t>доц</w:t>
      </w:r>
      <w:r>
        <w:rPr>
          <w:b/>
          <w:spacing w:val="-6"/>
          <w:sz w:val="36"/>
          <w:szCs w:val="28"/>
        </w:rPr>
        <w:t xml:space="preserve">., </w:t>
      </w:r>
      <w:r w:rsidR="00F90391">
        <w:rPr>
          <w:b/>
          <w:spacing w:val="-6"/>
          <w:sz w:val="36"/>
          <w:szCs w:val="28"/>
        </w:rPr>
        <w:t>вед</w:t>
      </w:r>
      <w:r>
        <w:rPr>
          <w:b/>
          <w:spacing w:val="-6"/>
          <w:sz w:val="36"/>
          <w:szCs w:val="28"/>
        </w:rPr>
        <w:t>.</w:t>
      </w:r>
      <w:r w:rsidR="00463771" w:rsidRPr="00463771">
        <w:rPr>
          <w:b/>
          <w:spacing w:val="-6"/>
          <w:sz w:val="36"/>
          <w:szCs w:val="28"/>
        </w:rPr>
        <w:t>н.с.</w:t>
      </w:r>
      <w:r w:rsidR="00F90391">
        <w:rPr>
          <w:b/>
          <w:spacing w:val="-6"/>
          <w:sz w:val="36"/>
          <w:szCs w:val="28"/>
        </w:rPr>
        <w:t xml:space="preserve"> </w:t>
      </w:r>
      <w:r w:rsidR="00F90391" w:rsidRPr="00F90391">
        <w:rPr>
          <w:b/>
          <w:spacing w:val="-6"/>
          <w:sz w:val="36"/>
          <w:szCs w:val="28"/>
        </w:rPr>
        <w:t>Центр</w:t>
      </w:r>
      <w:r w:rsidR="00F90391">
        <w:rPr>
          <w:b/>
          <w:spacing w:val="-6"/>
          <w:sz w:val="36"/>
          <w:szCs w:val="28"/>
        </w:rPr>
        <w:t>а</w:t>
      </w:r>
      <w:r w:rsidR="00F90391" w:rsidRPr="00F90391">
        <w:rPr>
          <w:b/>
          <w:spacing w:val="-6"/>
          <w:sz w:val="36"/>
          <w:szCs w:val="28"/>
        </w:rPr>
        <w:t xml:space="preserve"> региональных</w:t>
      </w:r>
    </w:p>
    <w:p w14:paraId="39F7C32E" w14:textId="283D8DC7" w:rsidR="002633C0" w:rsidRDefault="00F90391" w:rsidP="00F90391">
      <w:pPr>
        <w:spacing w:before="240" w:line="480" w:lineRule="exact"/>
        <w:ind w:left="1416" w:firstLine="708"/>
        <w:contextualSpacing/>
        <w:jc w:val="center"/>
        <w:rPr>
          <w:b/>
          <w:sz w:val="36"/>
          <w:szCs w:val="28"/>
        </w:rPr>
      </w:pPr>
      <w:r w:rsidRPr="00F90391">
        <w:rPr>
          <w:b/>
          <w:spacing w:val="-6"/>
          <w:sz w:val="36"/>
          <w:szCs w:val="28"/>
        </w:rPr>
        <w:t>проблем экономики качества</w:t>
      </w:r>
      <w:r w:rsidRPr="00F90391">
        <w:rPr>
          <w:b/>
          <w:spacing w:val="-6"/>
          <w:sz w:val="36"/>
          <w:szCs w:val="28"/>
        </w:rPr>
        <w:tab/>
      </w:r>
      <w:r w:rsidRPr="00F90391">
        <w:rPr>
          <w:b/>
          <w:spacing w:val="-6"/>
          <w:sz w:val="36"/>
          <w:szCs w:val="28"/>
        </w:rPr>
        <w:tab/>
      </w:r>
      <w:r w:rsidRPr="00F90391">
        <w:rPr>
          <w:b/>
          <w:spacing w:val="-6"/>
          <w:sz w:val="36"/>
          <w:szCs w:val="28"/>
        </w:rPr>
        <w:tab/>
      </w:r>
      <w:r w:rsidRPr="00F90391">
        <w:rPr>
          <w:b/>
          <w:spacing w:val="-6"/>
          <w:sz w:val="36"/>
          <w:szCs w:val="28"/>
        </w:rPr>
        <w:tab/>
      </w:r>
      <w:r w:rsidRPr="00F90391">
        <w:rPr>
          <w:b/>
          <w:spacing w:val="-6"/>
          <w:sz w:val="36"/>
          <w:szCs w:val="28"/>
        </w:rPr>
        <w:tab/>
      </w:r>
      <w:r w:rsidRPr="00F90391">
        <w:rPr>
          <w:b/>
          <w:spacing w:val="-6"/>
          <w:sz w:val="36"/>
          <w:szCs w:val="28"/>
        </w:rPr>
        <w:tab/>
      </w:r>
      <w:r w:rsidRPr="00F90391">
        <w:rPr>
          <w:b/>
          <w:spacing w:val="-6"/>
          <w:sz w:val="36"/>
          <w:szCs w:val="28"/>
        </w:rPr>
        <w:tab/>
      </w:r>
      <w:r w:rsidRPr="00F90391">
        <w:rPr>
          <w:b/>
          <w:spacing w:val="-6"/>
          <w:sz w:val="36"/>
          <w:szCs w:val="28"/>
        </w:rPr>
        <w:tab/>
      </w:r>
    </w:p>
    <w:p w14:paraId="6ACD7158" w14:textId="77777777" w:rsidR="00F90391" w:rsidRDefault="00F90391" w:rsidP="00B66461">
      <w:pPr>
        <w:spacing w:line="480" w:lineRule="exact"/>
        <w:contextualSpacing/>
        <w:jc w:val="center"/>
        <w:rPr>
          <w:b/>
          <w:spacing w:val="-6"/>
          <w:sz w:val="70"/>
          <w:szCs w:val="70"/>
        </w:rPr>
      </w:pPr>
      <w:r w:rsidRPr="00F90391">
        <w:rPr>
          <w:b/>
          <w:spacing w:val="-6"/>
          <w:sz w:val="70"/>
          <w:szCs w:val="70"/>
        </w:rPr>
        <w:t>Гагулин</w:t>
      </w:r>
      <w:r>
        <w:rPr>
          <w:b/>
          <w:spacing w:val="-6"/>
          <w:sz w:val="70"/>
          <w:szCs w:val="70"/>
        </w:rPr>
        <w:t>ой</w:t>
      </w:r>
      <w:r w:rsidRPr="00F90391">
        <w:rPr>
          <w:b/>
          <w:spacing w:val="-6"/>
          <w:sz w:val="70"/>
          <w:szCs w:val="70"/>
        </w:rPr>
        <w:t xml:space="preserve"> Наталь</w:t>
      </w:r>
      <w:r>
        <w:rPr>
          <w:b/>
          <w:spacing w:val="-6"/>
          <w:sz w:val="70"/>
          <w:szCs w:val="70"/>
        </w:rPr>
        <w:t>и</w:t>
      </w:r>
    </w:p>
    <w:p w14:paraId="59A20929" w14:textId="668234C7" w:rsidR="00F90391" w:rsidRDefault="00F90391" w:rsidP="00B66461">
      <w:pPr>
        <w:spacing w:line="480" w:lineRule="exact"/>
        <w:contextualSpacing/>
        <w:jc w:val="center"/>
        <w:rPr>
          <w:b/>
          <w:spacing w:val="-6"/>
          <w:sz w:val="70"/>
          <w:szCs w:val="70"/>
        </w:rPr>
      </w:pPr>
      <w:r w:rsidRPr="00F90391">
        <w:rPr>
          <w:b/>
          <w:spacing w:val="-6"/>
          <w:sz w:val="70"/>
          <w:szCs w:val="70"/>
        </w:rPr>
        <w:t>Львовн</w:t>
      </w:r>
      <w:r>
        <w:rPr>
          <w:b/>
          <w:spacing w:val="-6"/>
          <w:sz w:val="70"/>
          <w:szCs w:val="70"/>
        </w:rPr>
        <w:t>ы</w:t>
      </w:r>
    </w:p>
    <w:p w14:paraId="79B4EE3C" w14:textId="38464C0D"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49923C02" w:rsidR="006C3B97" w:rsidRDefault="006C3B97" w:rsidP="00D334B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F90391" w:rsidRPr="00F90391">
        <w:rPr>
          <w:b/>
          <w:spacing w:val="-6"/>
          <w:sz w:val="48"/>
          <w:szCs w:val="72"/>
        </w:rPr>
        <w:t>Актуализация показателей качества жизни для Санкт-Петербурга с применением методов экономики качества</w:t>
      </w:r>
      <w:r w:rsidR="00E53552" w:rsidRPr="00060C88">
        <w:rPr>
          <w:b/>
          <w:spacing w:val="-6"/>
          <w:sz w:val="48"/>
          <w:szCs w:val="72"/>
        </w:rPr>
        <w:t>»</w:t>
      </w:r>
    </w:p>
    <w:p w14:paraId="0857893D" w14:textId="3F57AB59" w:rsidR="00675B04" w:rsidRDefault="00675B04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3AB6EC4C" w14:textId="77777777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3EB6294B" w14:textId="77777777" w:rsidR="00F90391" w:rsidRDefault="00F90391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51F540D6" w14:textId="77777777" w:rsidR="00F90391" w:rsidRPr="00F90391" w:rsidRDefault="00F90391" w:rsidP="00F90391">
      <w:pPr>
        <w:pStyle w:val="a6"/>
        <w:autoSpaceDE w:val="0"/>
        <w:autoSpaceDN w:val="0"/>
        <w:adjustRightInd w:val="0"/>
        <w:ind w:left="0" w:firstLine="0"/>
        <w:rPr>
          <w:rFonts w:eastAsia="Times New Roman"/>
          <w:sz w:val="32"/>
          <w:lang w:eastAsia="ru-RU"/>
        </w:rPr>
      </w:pPr>
      <w:r w:rsidRPr="00F90391">
        <w:rPr>
          <w:rFonts w:eastAsia="Times New Roman"/>
          <w:sz w:val="32"/>
          <w:lang w:eastAsia="ru-RU"/>
        </w:rPr>
        <w:t>1. Глобальные мега-тренды и качество жизни. </w:t>
      </w:r>
    </w:p>
    <w:p w14:paraId="48C52031" w14:textId="77777777" w:rsidR="00F90391" w:rsidRPr="00F90391" w:rsidRDefault="00F90391" w:rsidP="00F90391">
      <w:pPr>
        <w:pStyle w:val="a6"/>
        <w:autoSpaceDE w:val="0"/>
        <w:autoSpaceDN w:val="0"/>
        <w:adjustRightInd w:val="0"/>
        <w:ind w:left="0" w:firstLine="0"/>
        <w:rPr>
          <w:rFonts w:eastAsia="Times New Roman"/>
          <w:sz w:val="32"/>
          <w:lang w:eastAsia="ru-RU"/>
        </w:rPr>
      </w:pPr>
      <w:r w:rsidRPr="00F90391">
        <w:rPr>
          <w:rFonts w:eastAsia="Times New Roman"/>
          <w:sz w:val="32"/>
          <w:lang w:eastAsia="ru-RU"/>
        </w:rPr>
        <w:t>2. Новое в методологии моделирования качества жизни.</w:t>
      </w:r>
    </w:p>
    <w:p w14:paraId="245E43D3" w14:textId="4D70D875" w:rsidR="007A06E4" w:rsidRPr="00F90391" w:rsidRDefault="00F90391" w:rsidP="00F90391">
      <w:pPr>
        <w:pStyle w:val="a6"/>
        <w:autoSpaceDE w:val="0"/>
        <w:autoSpaceDN w:val="0"/>
        <w:adjustRightInd w:val="0"/>
        <w:ind w:left="0" w:firstLine="0"/>
        <w:rPr>
          <w:bCs/>
          <w:sz w:val="32"/>
        </w:rPr>
      </w:pPr>
      <w:r w:rsidRPr="00F90391">
        <w:rPr>
          <w:rFonts w:eastAsia="Times New Roman"/>
          <w:sz w:val="32"/>
          <w:lang w:eastAsia="ru-RU"/>
        </w:rPr>
        <w:t>3. Предложения по модернизации методики оценки качества жизни, разработанной на концептуальной основе экономики качества. </w:t>
      </w:r>
    </w:p>
    <w:p w14:paraId="6D5AFF4E" w14:textId="77777777" w:rsidR="00F90391" w:rsidRDefault="00F90391" w:rsidP="00B66461">
      <w:pPr>
        <w:spacing w:line="220" w:lineRule="exact"/>
        <w:ind w:firstLine="142"/>
        <w:jc w:val="right"/>
        <w:rPr>
          <w:b/>
          <w:spacing w:val="-6"/>
          <w:sz w:val="28"/>
          <w:szCs w:val="20"/>
        </w:rPr>
      </w:pP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bookmarkStart w:id="0" w:name="_GoBack"/>
      <w:bookmarkEnd w:id="0"/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4B9A6" w14:textId="77777777" w:rsidR="00257911" w:rsidRDefault="00257911" w:rsidP="00B5365E">
      <w:r>
        <w:separator/>
      </w:r>
    </w:p>
  </w:endnote>
  <w:endnote w:type="continuationSeparator" w:id="0">
    <w:p w14:paraId="5AEF322E" w14:textId="77777777" w:rsidR="00257911" w:rsidRDefault="00257911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9F3CF" w14:textId="77777777" w:rsidR="00257911" w:rsidRDefault="00257911" w:rsidP="00B5365E">
      <w:r>
        <w:separator/>
      </w:r>
    </w:p>
  </w:footnote>
  <w:footnote w:type="continuationSeparator" w:id="0">
    <w:p w14:paraId="35A580C9" w14:textId="77777777" w:rsidR="00257911" w:rsidRDefault="00257911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2A3C"/>
    <w:rsid w:val="0006340E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62E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57911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2DAA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0005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3771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112D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D2177"/>
    <w:rsid w:val="005E4310"/>
    <w:rsid w:val="005E68ED"/>
    <w:rsid w:val="005F2A31"/>
    <w:rsid w:val="005F305A"/>
    <w:rsid w:val="005F472E"/>
    <w:rsid w:val="00600C84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75B04"/>
    <w:rsid w:val="00684B94"/>
    <w:rsid w:val="006A0EBB"/>
    <w:rsid w:val="006A22FD"/>
    <w:rsid w:val="006A4CB7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4052"/>
    <w:rsid w:val="00AE603E"/>
    <w:rsid w:val="00AF1519"/>
    <w:rsid w:val="00AF159F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D751D"/>
    <w:rsid w:val="00BE0ECD"/>
    <w:rsid w:val="00BE3839"/>
    <w:rsid w:val="00BE4484"/>
    <w:rsid w:val="00BF07BB"/>
    <w:rsid w:val="00BF3FAF"/>
    <w:rsid w:val="00BF5F4F"/>
    <w:rsid w:val="00BF6593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8210F"/>
    <w:rsid w:val="00D909CD"/>
    <w:rsid w:val="00D922A4"/>
    <w:rsid w:val="00D948C6"/>
    <w:rsid w:val="00D95936"/>
    <w:rsid w:val="00DA5470"/>
    <w:rsid w:val="00DC0B7F"/>
    <w:rsid w:val="00DC1E92"/>
    <w:rsid w:val="00DC250B"/>
    <w:rsid w:val="00DC31E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0391"/>
    <w:rsid w:val="00F90B93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C6D2-93E1-467A-B48E-833B24F6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2025-08-20T12:39:00Z</cp:lastPrinted>
  <dcterms:created xsi:type="dcterms:W3CDTF">2025-09-09T07:17:00Z</dcterms:created>
  <dcterms:modified xsi:type="dcterms:W3CDTF">2025-09-09T07:21:00Z</dcterms:modified>
</cp:coreProperties>
</file>