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7B" w:rsidRPr="0065138B" w:rsidRDefault="0075347B" w:rsidP="0075347B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138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7B" w:rsidRPr="0065138B" w:rsidRDefault="0075347B" w:rsidP="0075347B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75347B" w:rsidRPr="0065138B" w:rsidRDefault="0075347B" w:rsidP="0075347B">
      <w:pPr>
        <w:spacing w:after="0" w:line="240" w:lineRule="auto"/>
        <w:jc w:val="center"/>
        <w:rPr>
          <w:rFonts w:ascii="Times New Roman" w:hAnsi="Times New Roman"/>
        </w:rPr>
      </w:pPr>
      <w:r w:rsidRPr="0065138B">
        <w:rPr>
          <w:rFonts w:ascii="Times New Roman" w:hAnsi="Times New Roman"/>
        </w:rPr>
        <w:t>МИНИСТЕРСТВО НАУКИ И ВЫСШЕГО ОБРАЗОВАНИЯ РОССИЙСКОЙ ФЕДЕРАЦИИ</w:t>
      </w:r>
    </w:p>
    <w:p w:rsidR="0075347B" w:rsidRPr="0065138B" w:rsidRDefault="0075347B" w:rsidP="00753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138B">
        <w:rPr>
          <w:rFonts w:ascii="Times New Roman" w:hAnsi="Times New Roman"/>
          <w:sz w:val="24"/>
          <w:szCs w:val="24"/>
        </w:rPr>
        <w:t>(Минобрнауки России)</w:t>
      </w:r>
    </w:p>
    <w:p w:rsidR="0075347B" w:rsidRPr="0065138B" w:rsidRDefault="0075347B" w:rsidP="0075347B">
      <w:pPr>
        <w:spacing w:after="0" w:line="240" w:lineRule="auto"/>
        <w:jc w:val="center"/>
        <w:rPr>
          <w:rFonts w:ascii="Times New Roman" w:hAnsi="Times New Roman"/>
        </w:rPr>
      </w:pPr>
    </w:p>
    <w:p w:rsidR="0075347B" w:rsidRPr="0065138B" w:rsidRDefault="0075347B" w:rsidP="0075347B">
      <w:pPr>
        <w:spacing w:after="0" w:line="240" w:lineRule="auto"/>
        <w:jc w:val="center"/>
        <w:rPr>
          <w:rFonts w:ascii="Times New Roman" w:hAnsi="Times New Roman"/>
        </w:rPr>
      </w:pPr>
      <w:r w:rsidRPr="0065138B">
        <w:rPr>
          <w:rFonts w:ascii="Times New Roman" w:hAnsi="Times New Roman"/>
        </w:rPr>
        <w:t>ФЕДЕРАЛЬНОЕ ГОСУДАРСТВЕННОЕ БЮДЖЕТНОЕ УЧРЕЖДЕНИЕ НАУКИ</w:t>
      </w:r>
    </w:p>
    <w:p w:rsidR="0075347B" w:rsidRPr="0065138B" w:rsidRDefault="0075347B" w:rsidP="0075347B">
      <w:pPr>
        <w:pStyle w:val="1"/>
        <w:spacing w:before="120" w:line="240" w:lineRule="auto"/>
        <w:jc w:val="center"/>
        <w:rPr>
          <w:rFonts w:ascii="Times New Roman" w:hAnsi="Times New Roman" w:cs="Times New Roman"/>
          <w:b w:val="0"/>
          <w:color w:val="auto"/>
          <w:spacing w:val="-4"/>
          <w:sz w:val="22"/>
          <w:szCs w:val="22"/>
        </w:rPr>
      </w:pPr>
      <w:r w:rsidRPr="0065138B">
        <w:rPr>
          <w:rFonts w:ascii="Times New Roman" w:hAnsi="Times New Roman" w:cs="Times New Roman"/>
          <w:color w:val="auto"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75347B" w:rsidRPr="0065138B" w:rsidRDefault="0075347B" w:rsidP="0075347B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75347B" w:rsidRDefault="0075347B" w:rsidP="00753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138B">
        <w:rPr>
          <w:rFonts w:ascii="Times New Roman" w:hAnsi="Times New Roman"/>
          <w:b/>
          <w:sz w:val="24"/>
          <w:szCs w:val="24"/>
        </w:rPr>
        <w:t>(ИПРЭ РАН)</w:t>
      </w:r>
    </w:p>
    <w:p w:rsidR="00E85E7E" w:rsidRDefault="00E85E7E" w:rsidP="00753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E7E" w:rsidRPr="004F33C1" w:rsidRDefault="00E85E7E" w:rsidP="00E85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33C1">
        <w:rPr>
          <w:rFonts w:ascii="Times New Roman" w:hAnsi="Times New Roman"/>
          <w:sz w:val="24"/>
          <w:szCs w:val="24"/>
        </w:rPr>
        <w:t xml:space="preserve">ВИТЕБСКИЙ ГОСУДАРСТВЕННЫЙ ТЕХНОЛОГИЧЕСКИЙ УНИВЕРСИТЕТ </w:t>
      </w:r>
    </w:p>
    <w:p w:rsidR="00E85E7E" w:rsidRPr="004F33C1" w:rsidRDefault="00E85E7E" w:rsidP="00753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33C1">
        <w:rPr>
          <w:rFonts w:ascii="Times New Roman" w:hAnsi="Times New Roman"/>
          <w:sz w:val="24"/>
          <w:szCs w:val="24"/>
        </w:rPr>
        <w:t>РЕСПУБЛИКИ БЕЛАРУСЬ</w:t>
      </w:r>
    </w:p>
    <w:p w:rsidR="0075347B" w:rsidRPr="004F33C1" w:rsidRDefault="00EE002F" w:rsidP="0075347B">
      <w:pPr>
        <w:spacing w:after="0"/>
        <w:jc w:val="center"/>
        <w:rPr>
          <w:rFonts w:ascii="Times New Roman" w:hAnsi="Times New Roman"/>
        </w:rPr>
      </w:pPr>
      <w:r w:rsidRPr="004F33C1">
        <w:rPr>
          <w:rFonts w:ascii="Times New Roman" w:hAnsi="Times New Roman"/>
          <w:b/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F231C" wp14:editId="3D12E3FB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"/>
            </w:pict>
          </mc:Fallback>
        </mc:AlternateContent>
      </w:r>
    </w:p>
    <w:p w:rsidR="00E51F9B" w:rsidRPr="004F33C1" w:rsidRDefault="00E51F9B" w:rsidP="00E85E7E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75347B" w:rsidRPr="004F33C1" w:rsidRDefault="00F476E6" w:rsidP="00E85E7E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4F33C1">
        <w:rPr>
          <w:rFonts w:ascii="Times New Roman" w:hAnsi="Times New Roman"/>
          <w:sz w:val="28"/>
          <w:szCs w:val="28"/>
        </w:rPr>
        <w:t>Всероссийская н</w:t>
      </w:r>
      <w:r w:rsidR="0075347B" w:rsidRPr="004F33C1">
        <w:rPr>
          <w:rFonts w:ascii="Times New Roman" w:hAnsi="Times New Roman"/>
          <w:sz w:val="28"/>
          <w:szCs w:val="28"/>
        </w:rPr>
        <w:t>аучно-практическая конференция с международным участием</w:t>
      </w:r>
    </w:p>
    <w:p w:rsidR="0075347B" w:rsidRPr="004F33C1" w:rsidRDefault="0075347B" w:rsidP="00E85E7E">
      <w:pPr>
        <w:spacing w:after="60" w:line="264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04896043"/>
      <w:r w:rsidRPr="004F33C1">
        <w:rPr>
          <w:rFonts w:ascii="Times New Roman" w:hAnsi="Times New Roman"/>
          <w:b/>
          <w:sz w:val="28"/>
          <w:szCs w:val="28"/>
        </w:rPr>
        <w:t>«</w:t>
      </w:r>
      <w:r w:rsidR="00956038" w:rsidRPr="004F33C1">
        <w:rPr>
          <w:rFonts w:ascii="Times New Roman" w:hAnsi="Times New Roman"/>
          <w:b/>
          <w:sz w:val="28"/>
          <w:szCs w:val="28"/>
        </w:rPr>
        <w:t>Ра</w:t>
      </w:r>
      <w:r w:rsidR="00F9319C" w:rsidRPr="004F33C1">
        <w:rPr>
          <w:rFonts w:ascii="Times New Roman" w:hAnsi="Times New Roman"/>
          <w:b/>
          <w:sz w:val="28"/>
          <w:szCs w:val="28"/>
        </w:rPr>
        <w:t>звитие теории и механиз</w:t>
      </w:r>
      <w:r w:rsidR="00956038" w:rsidRPr="004F33C1">
        <w:rPr>
          <w:rFonts w:ascii="Times New Roman" w:hAnsi="Times New Roman"/>
          <w:b/>
          <w:sz w:val="28"/>
          <w:szCs w:val="28"/>
        </w:rPr>
        <w:t>мов повышения устойчивости, инновационности</w:t>
      </w:r>
      <w:r w:rsidR="00296B20" w:rsidRPr="004F33C1">
        <w:rPr>
          <w:rFonts w:ascii="Times New Roman" w:hAnsi="Times New Roman"/>
          <w:b/>
          <w:sz w:val="28"/>
          <w:szCs w:val="28"/>
        </w:rPr>
        <w:t xml:space="preserve"> и конкурентоспособности пространственн</w:t>
      </w:r>
      <w:r w:rsidR="006510BF" w:rsidRPr="004F33C1">
        <w:rPr>
          <w:rFonts w:ascii="Times New Roman" w:hAnsi="Times New Roman"/>
          <w:b/>
          <w:sz w:val="28"/>
          <w:szCs w:val="28"/>
        </w:rPr>
        <w:t>ого развития экономики регионов</w:t>
      </w:r>
      <w:r w:rsidRPr="004F33C1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196F2F" w:rsidRPr="004F33C1" w:rsidRDefault="00196F2F" w:rsidP="00196F2F">
      <w:pPr>
        <w:jc w:val="center"/>
        <w:rPr>
          <w:rFonts w:ascii="Georgia Pro Cond" w:hAnsi="Georgia Pro Cond"/>
          <w:i/>
          <w:iCs/>
          <w:szCs w:val="16"/>
        </w:rPr>
      </w:pPr>
      <w:r w:rsidRPr="004F33C1">
        <w:rPr>
          <w:rFonts w:ascii="Georgia Pro Cond" w:hAnsi="Georgia Pro Cond"/>
          <w:i/>
          <w:iCs/>
          <w:szCs w:val="16"/>
        </w:rPr>
        <w:t xml:space="preserve"> (конференция посвящается 300-летию Российской академии наук)</w:t>
      </w:r>
    </w:p>
    <w:p w:rsidR="00196F2F" w:rsidRDefault="00196F2F" w:rsidP="00196F2F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4F33C1">
        <w:rPr>
          <w:rFonts w:ascii="Times New Roman" w:hAnsi="Times New Roman"/>
          <w:sz w:val="24"/>
          <w:szCs w:val="24"/>
        </w:rPr>
        <w:t>Санкт-Петербург, 21 июня 2023 г.</w:t>
      </w:r>
    </w:p>
    <w:p w:rsidR="00196F2F" w:rsidRDefault="00196F2F" w:rsidP="00196F2F">
      <w:pPr>
        <w:jc w:val="center"/>
        <w:rPr>
          <w:rFonts w:ascii="Calisto MT" w:hAnsi="Calisto MT"/>
          <w:sz w:val="28"/>
        </w:rPr>
      </w:pPr>
    </w:p>
    <w:p w:rsidR="0075347B" w:rsidRPr="00E51F9B" w:rsidRDefault="0075347B" w:rsidP="00E85E7E">
      <w:pPr>
        <w:spacing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E51F9B">
        <w:rPr>
          <w:rFonts w:ascii="Times New Roman" w:hAnsi="Times New Roman"/>
          <w:b/>
          <w:sz w:val="26"/>
          <w:szCs w:val="26"/>
        </w:rPr>
        <w:t>ИНФОРМАЦИОННОЕ ПИСЬМО</w:t>
      </w:r>
    </w:p>
    <w:p w:rsidR="008615BD" w:rsidRPr="004F33C1" w:rsidRDefault="0075347B" w:rsidP="00E85E7E">
      <w:pPr>
        <w:spacing w:after="0" w:line="264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4F33C1">
        <w:rPr>
          <w:rFonts w:ascii="Times New Roman" w:hAnsi="Times New Roman"/>
          <w:sz w:val="24"/>
          <w:szCs w:val="24"/>
        </w:rPr>
        <w:t>Институт проблем региональной экономики РАН (ИПРЭ РАН)</w:t>
      </w:r>
      <w:r w:rsidR="00ED0D1C" w:rsidRPr="004F33C1">
        <w:rPr>
          <w:rFonts w:ascii="Times New Roman" w:hAnsi="Times New Roman"/>
          <w:sz w:val="24"/>
          <w:szCs w:val="24"/>
        </w:rPr>
        <w:t>, Витебский государственный технологический университет Республики Беларусь,</w:t>
      </w:r>
      <w:r w:rsidRPr="004F33C1">
        <w:rPr>
          <w:rFonts w:ascii="Times New Roman" w:hAnsi="Times New Roman"/>
          <w:sz w:val="24"/>
          <w:szCs w:val="24"/>
        </w:rPr>
        <w:t xml:space="preserve"> 2</w:t>
      </w:r>
      <w:r w:rsidR="00F476E6" w:rsidRPr="004F33C1">
        <w:rPr>
          <w:rFonts w:ascii="Times New Roman" w:hAnsi="Times New Roman"/>
          <w:sz w:val="24"/>
          <w:szCs w:val="24"/>
        </w:rPr>
        <w:t>1</w:t>
      </w:r>
      <w:r w:rsidRPr="004F33C1">
        <w:rPr>
          <w:rFonts w:ascii="Times New Roman" w:hAnsi="Times New Roman"/>
          <w:sz w:val="24"/>
          <w:szCs w:val="24"/>
        </w:rPr>
        <w:t xml:space="preserve"> </w:t>
      </w:r>
      <w:r w:rsidR="00F476E6" w:rsidRPr="004F33C1">
        <w:rPr>
          <w:rFonts w:ascii="Times New Roman" w:hAnsi="Times New Roman"/>
          <w:sz w:val="24"/>
          <w:szCs w:val="24"/>
        </w:rPr>
        <w:t>июня</w:t>
      </w:r>
      <w:r w:rsidRPr="004F33C1">
        <w:rPr>
          <w:rFonts w:ascii="Times New Roman" w:hAnsi="Times New Roman"/>
          <w:sz w:val="24"/>
          <w:szCs w:val="24"/>
        </w:rPr>
        <w:t xml:space="preserve"> 202</w:t>
      </w:r>
      <w:r w:rsidR="00F476E6" w:rsidRPr="004F33C1">
        <w:rPr>
          <w:rFonts w:ascii="Times New Roman" w:hAnsi="Times New Roman"/>
          <w:sz w:val="24"/>
          <w:szCs w:val="24"/>
        </w:rPr>
        <w:t>3</w:t>
      </w:r>
      <w:r w:rsidRPr="004F33C1">
        <w:rPr>
          <w:rFonts w:ascii="Times New Roman" w:hAnsi="Times New Roman"/>
          <w:sz w:val="24"/>
          <w:szCs w:val="24"/>
        </w:rPr>
        <w:t> г. провод</w:t>
      </w:r>
      <w:r w:rsidR="008615BD" w:rsidRPr="004F33C1">
        <w:rPr>
          <w:rFonts w:ascii="Times New Roman" w:hAnsi="Times New Roman"/>
          <w:sz w:val="24"/>
          <w:szCs w:val="24"/>
        </w:rPr>
        <w:t>и</w:t>
      </w:r>
      <w:r w:rsidRPr="004F33C1">
        <w:rPr>
          <w:rFonts w:ascii="Times New Roman" w:hAnsi="Times New Roman"/>
          <w:sz w:val="24"/>
          <w:szCs w:val="24"/>
        </w:rPr>
        <w:t xml:space="preserve">т </w:t>
      </w:r>
      <w:r w:rsidR="00F476E6" w:rsidRPr="004F33C1">
        <w:rPr>
          <w:rFonts w:ascii="Times New Roman" w:hAnsi="Times New Roman"/>
          <w:sz w:val="24"/>
          <w:szCs w:val="24"/>
        </w:rPr>
        <w:t xml:space="preserve">всероссийскую </w:t>
      </w:r>
      <w:r w:rsidRPr="004F33C1">
        <w:rPr>
          <w:rFonts w:ascii="Times New Roman" w:hAnsi="Times New Roman"/>
          <w:sz w:val="24"/>
          <w:szCs w:val="24"/>
        </w:rPr>
        <w:t xml:space="preserve">научно-практическую конференцию с международным участием </w:t>
      </w:r>
      <w:r w:rsidR="008615BD" w:rsidRPr="004F33C1">
        <w:rPr>
          <w:rFonts w:ascii="Times New Roman" w:hAnsi="Times New Roman"/>
          <w:b/>
          <w:iCs/>
          <w:sz w:val="24"/>
          <w:szCs w:val="24"/>
        </w:rPr>
        <w:t>«Развитие теории и механизмов повышения устойчивости, инновационности и конкурентоспособности пространственного развития экономи</w:t>
      </w:r>
      <w:r w:rsidR="006510BF" w:rsidRPr="004F33C1">
        <w:rPr>
          <w:rFonts w:ascii="Times New Roman" w:hAnsi="Times New Roman"/>
          <w:b/>
          <w:iCs/>
          <w:sz w:val="24"/>
          <w:szCs w:val="24"/>
        </w:rPr>
        <w:t>ки регионов</w:t>
      </w:r>
      <w:r w:rsidR="008615BD" w:rsidRPr="004F33C1">
        <w:rPr>
          <w:rFonts w:ascii="Times New Roman" w:hAnsi="Times New Roman"/>
          <w:b/>
          <w:iCs/>
          <w:sz w:val="24"/>
          <w:szCs w:val="24"/>
        </w:rPr>
        <w:t>»</w:t>
      </w:r>
    </w:p>
    <w:p w:rsidR="0075347B" w:rsidRPr="004F33C1" w:rsidRDefault="0075347B" w:rsidP="00E85E7E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603C" w:rsidRPr="004F33C1" w:rsidRDefault="0031603C" w:rsidP="00E85E7E">
      <w:pPr>
        <w:spacing w:after="0" w:line="264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F33C1">
        <w:rPr>
          <w:rFonts w:ascii="Times New Roman" w:hAnsi="Times New Roman"/>
          <w:bCs/>
          <w:iCs/>
          <w:sz w:val="24"/>
          <w:szCs w:val="24"/>
        </w:rPr>
        <w:t>Конференция ставит целью</w:t>
      </w:r>
      <w:r w:rsidR="000B069C" w:rsidRPr="004F33C1">
        <w:rPr>
          <w:rFonts w:ascii="Times New Roman" w:hAnsi="Times New Roman"/>
          <w:bCs/>
          <w:iCs/>
          <w:sz w:val="24"/>
          <w:szCs w:val="24"/>
        </w:rPr>
        <w:t xml:space="preserve"> проведение широкой дискуссии</w:t>
      </w:r>
      <w:r w:rsidR="00D0032F" w:rsidRPr="004F33C1">
        <w:rPr>
          <w:rFonts w:ascii="Times New Roman" w:hAnsi="Times New Roman"/>
          <w:bCs/>
          <w:iCs/>
          <w:sz w:val="24"/>
          <w:szCs w:val="24"/>
        </w:rPr>
        <w:t xml:space="preserve"> о поисках путей повышения устойчивости региональных социально-экономических систем</w:t>
      </w:r>
      <w:r w:rsidR="00000633" w:rsidRPr="004F33C1">
        <w:rPr>
          <w:rFonts w:ascii="Times New Roman" w:hAnsi="Times New Roman"/>
          <w:bCs/>
          <w:iCs/>
          <w:sz w:val="24"/>
          <w:szCs w:val="24"/>
        </w:rPr>
        <w:t xml:space="preserve"> в контексте пространственного развити</w:t>
      </w:r>
      <w:r w:rsidR="00EF048F" w:rsidRPr="004F33C1">
        <w:rPr>
          <w:rFonts w:ascii="Times New Roman" w:hAnsi="Times New Roman"/>
          <w:bCs/>
          <w:iCs/>
          <w:sz w:val="24"/>
          <w:szCs w:val="24"/>
        </w:rPr>
        <w:t>я</w:t>
      </w:r>
      <w:r w:rsidR="00000633" w:rsidRPr="004F33C1">
        <w:rPr>
          <w:rFonts w:ascii="Times New Roman" w:hAnsi="Times New Roman"/>
          <w:bCs/>
          <w:iCs/>
          <w:sz w:val="24"/>
          <w:szCs w:val="24"/>
        </w:rPr>
        <w:t xml:space="preserve"> в условиях высокой турбулентности внешней среды</w:t>
      </w:r>
      <w:r w:rsidR="00DA475B" w:rsidRPr="004F33C1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144328" w:rsidRPr="004F33C1">
        <w:rPr>
          <w:rFonts w:ascii="Times New Roman" w:hAnsi="Times New Roman"/>
          <w:bCs/>
          <w:iCs/>
          <w:sz w:val="24"/>
          <w:szCs w:val="24"/>
        </w:rPr>
        <w:t>выявления тенденций развития экономики</w:t>
      </w:r>
      <w:r w:rsidR="004E499E" w:rsidRPr="004F33C1">
        <w:rPr>
          <w:rFonts w:ascii="Times New Roman" w:hAnsi="Times New Roman"/>
          <w:bCs/>
          <w:iCs/>
          <w:sz w:val="24"/>
          <w:szCs w:val="24"/>
        </w:rPr>
        <w:t xml:space="preserve"> российских регионов при решении задач технологической модернизации и цифровизации</w:t>
      </w:r>
      <w:r w:rsidR="00D13F12" w:rsidRPr="004F33C1">
        <w:rPr>
          <w:rFonts w:ascii="Times New Roman" w:hAnsi="Times New Roman"/>
          <w:bCs/>
          <w:iCs/>
          <w:sz w:val="24"/>
          <w:szCs w:val="24"/>
        </w:rPr>
        <w:t>.</w:t>
      </w:r>
    </w:p>
    <w:p w:rsidR="00EF048F" w:rsidRPr="004F33C1" w:rsidRDefault="00EF048F" w:rsidP="00E85E7E">
      <w:pPr>
        <w:spacing w:after="0" w:line="264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F33C1">
        <w:rPr>
          <w:rFonts w:ascii="Times New Roman" w:hAnsi="Times New Roman"/>
          <w:bCs/>
          <w:iCs/>
          <w:sz w:val="24"/>
          <w:szCs w:val="24"/>
        </w:rPr>
        <w:t>На конференции предполагается</w:t>
      </w:r>
      <w:r w:rsidR="00DB77BE" w:rsidRPr="004F33C1">
        <w:rPr>
          <w:rFonts w:ascii="Times New Roman" w:hAnsi="Times New Roman"/>
          <w:bCs/>
          <w:iCs/>
          <w:sz w:val="24"/>
          <w:szCs w:val="24"/>
        </w:rPr>
        <w:t xml:space="preserve"> обсудить следующие вопросы:</w:t>
      </w:r>
    </w:p>
    <w:p w:rsidR="00DB77BE" w:rsidRPr="004F33C1" w:rsidRDefault="00BB52C8" w:rsidP="00E85E7E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F33C1">
        <w:rPr>
          <w:rFonts w:ascii="Times New Roman" w:hAnsi="Times New Roman"/>
          <w:bCs/>
          <w:iCs/>
          <w:sz w:val="24"/>
          <w:szCs w:val="24"/>
        </w:rPr>
        <w:t>с</w:t>
      </w:r>
      <w:r w:rsidR="00153806" w:rsidRPr="004F33C1">
        <w:rPr>
          <w:rFonts w:ascii="Times New Roman" w:hAnsi="Times New Roman"/>
          <w:bCs/>
          <w:iCs/>
          <w:sz w:val="24"/>
          <w:szCs w:val="24"/>
        </w:rPr>
        <w:t>тратегические приоритеты и проекты пространственного развития экономи</w:t>
      </w:r>
      <w:r w:rsidR="006510BF" w:rsidRPr="004F33C1">
        <w:rPr>
          <w:rFonts w:ascii="Times New Roman" w:hAnsi="Times New Roman"/>
          <w:bCs/>
          <w:iCs/>
          <w:sz w:val="24"/>
          <w:szCs w:val="24"/>
        </w:rPr>
        <w:t>ки регионов</w:t>
      </w:r>
      <w:r w:rsidR="00153806" w:rsidRPr="004F33C1">
        <w:rPr>
          <w:rFonts w:ascii="Times New Roman" w:hAnsi="Times New Roman"/>
          <w:bCs/>
          <w:iCs/>
          <w:sz w:val="24"/>
          <w:szCs w:val="24"/>
        </w:rPr>
        <w:t xml:space="preserve"> в условиях геополитических</w:t>
      </w:r>
      <w:r w:rsidR="001D7BDF" w:rsidRPr="004F33C1">
        <w:rPr>
          <w:rFonts w:ascii="Times New Roman" w:hAnsi="Times New Roman"/>
          <w:bCs/>
          <w:iCs/>
          <w:sz w:val="24"/>
          <w:szCs w:val="24"/>
        </w:rPr>
        <w:t xml:space="preserve"> и геоэкономических изменений;</w:t>
      </w:r>
    </w:p>
    <w:p w:rsidR="001D7BDF" w:rsidRPr="004F33C1" w:rsidRDefault="00BB52C8" w:rsidP="00E85E7E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F33C1">
        <w:rPr>
          <w:rFonts w:ascii="Times New Roman" w:hAnsi="Times New Roman"/>
          <w:bCs/>
          <w:iCs/>
          <w:sz w:val="24"/>
          <w:szCs w:val="24"/>
        </w:rPr>
        <w:t>о</w:t>
      </w:r>
      <w:r w:rsidR="00E6126A" w:rsidRPr="004F33C1">
        <w:rPr>
          <w:rFonts w:ascii="Times New Roman" w:hAnsi="Times New Roman"/>
          <w:bCs/>
          <w:iCs/>
          <w:sz w:val="24"/>
          <w:szCs w:val="24"/>
        </w:rPr>
        <w:t>боснование перспективных</w:t>
      </w:r>
      <w:r w:rsidR="00947EAC" w:rsidRPr="004F33C1">
        <w:rPr>
          <w:rFonts w:ascii="Times New Roman" w:hAnsi="Times New Roman"/>
          <w:bCs/>
          <w:iCs/>
          <w:sz w:val="24"/>
          <w:szCs w:val="24"/>
        </w:rPr>
        <w:t xml:space="preserve"> специализаций экономики регионов Северо-Запада России;</w:t>
      </w:r>
    </w:p>
    <w:p w:rsidR="00BB52C8" w:rsidRPr="004F33C1" w:rsidRDefault="00BB52C8" w:rsidP="00E85E7E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F33C1">
        <w:rPr>
          <w:rFonts w:ascii="Times New Roman" w:hAnsi="Times New Roman"/>
          <w:bCs/>
          <w:iCs/>
          <w:sz w:val="24"/>
          <w:szCs w:val="24"/>
        </w:rPr>
        <w:t>выявление условий формирования и динамики наукоёмкой экономики, определение её роли</w:t>
      </w:r>
      <w:r w:rsidR="00EB4B53" w:rsidRPr="004F33C1">
        <w:rPr>
          <w:rFonts w:ascii="Times New Roman" w:hAnsi="Times New Roman"/>
          <w:bCs/>
          <w:iCs/>
          <w:sz w:val="24"/>
          <w:szCs w:val="24"/>
        </w:rPr>
        <w:t xml:space="preserve"> в структурно-функциональной конфигурации научно-инновационного пространства;</w:t>
      </w:r>
    </w:p>
    <w:p w:rsidR="00EB4B53" w:rsidRPr="004F33C1" w:rsidRDefault="004D3AFE" w:rsidP="00E85E7E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F33C1">
        <w:rPr>
          <w:rFonts w:ascii="Times New Roman" w:hAnsi="Times New Roman"/>
          <w:bCs/>
          <w:iCs/>
          <w:sz w:val="24"/>
          <w:szCs w:val="24"/>
        </w:rPr>
        <w:t xml:space="preserve">роль интеллектуального капитала в </w:t>
      </w:r>
      <w:r w:rsidR="00387C9D" w:rsidRPr="004F33C1">
        <w:rPr>
          <w:rFonts w:ascii="Times New Roman" w:hAnsi="Times New Roman"/>
          <w:bCs/>
          <w:iCs/>
          <w:sz w:val="24"/>
          <w:szCs w:val="24"/>
        </w:rPr>
        <w:t>ф</w:t>
      </w:r>
      <w:r w:rsidRPr="004F33C1">
        <w:rPr>
          <w:rFonts w:ascii="Times New Roman" w:hAnsi="Times New Roman"/>
          <w:bCs/>
          <w:iCs/>
          <w:sz w:val="24"/>
          <w:szCs w:val="24"/>
        </w:rPr>
        <w:t>ормировании инновационного потенциала региона;</w:t>
      </w:r>
    </w:p>
    <w:p w:rsidR="004D3AFE" w:rsidRPr="004F33C1" w:rsidRDefault="004D3AFE" w:rsidP="00E85E7E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F33C1">
        <w:rPr>
          <w:rFonts w:ascii="Times New Roman" w:hAnsi="Times New Roman"/>
          <w:bCs/>
          <w:iCs/>
          <w:sz w:val="24"/>
          <w:szCs w:val="24"/>
        </w:rPr>
        <w:t>программно-инвестиционная поддержка научно-</w:t>
      </w:r>
      <w:r w:rsidR="001B18AF" w:rsidRPr="004F33C1">
        <w:rPr>
          <w:rFonts w:ascii="Times New Roman" w:hAnsi="Times New Roman"/>
          <w:bCs/>
          <w:iCs/>
          <w:sz w:val="24"/>
          <w:szCs w:val="24"/>
        </w:rPr>
        <w:t>технологических и инновационных проектов региона;</w:t>
      </w:r>
    </w:p>
    <w:p w:rsidR="001B18AF" w:rsidRPr="004F33C1" w:rsidRDefault="00AF3BE8" w:rsidP="00E85E7E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4F33C1">
        <w:rPr>
          <w:rFonts w:ascii="Times New Roman" w:hAnsi="Times New Roman"/>
          <w:bCs/>
          <w:iCs/>
          <w:sz w:val="24"/>
          <w:szCs w:val="24"/>
        </w:rPr>
        <w:t>методические подхо</w:t>
      </w:r>
      <w:r w:rsidR="009671B5" w:rsidRPr="004F33C1">
        <w:rPr>
          <w:rFonts w:ascii="Times New Roman" w:hAnsi="Times New Roman"/>
          <w:bCs/>
          <w:iCs/>
          <w:sz w:val="24"/>
          <w:szCs w:val="24"/>
        </w:rPr>
        <w:t>д</w:t>
      </w:r>
      <w:r w:rsidRPr="004F33C1">
        <w:rPr>
          <w:rFonts w:ascii="Times New Roman" w:hAnsi="Times New Roman"/>
          <w:bCs/>
          <w:iCs/>
          <w:sz w:val="24"/>
          <w:szCs w:val="24"/>
        </w:rPr>
        <w:t>ы</w:t>
      </w:r>
      <w:proofErr w:type="gramEnd"/>
      <w:r w:rsidRPr="004F33C1">
        <w:rPr>
          <w:rFonts w:ascii="Times New Roman" w:hAnsi="Times New Roman"/>
          <w:bCs/>
          <w:iCs/>
          <w:sz w:val="24"/>
          <w:szCs w:val="24"/>
        </w:rPr>
        <w:t xml:space="preserve"> и алгоритмы анализа пространственного развития для выявления</w:t>
      </w:r>
      <w:r w:rsidR="00B50A00" w:rsidRPr="004F33C1">
        <w:rPr>
          <w:rFonts w:ascii="Times New Roman" w:hAnsi="Times New Roman"/>
          <w:bCs/>
          <w:iCs/>
          <w:sz w:val="24"/>
          <w:szCs w:val="24"/>
        </w:rPr>
        <w:t xml:space="preserve"> причинно-следственных связей конкурентной</w:t>
      </w:r>
      <w:r w:rsidR="00A44065" w:rsidRPr="004F33C1">
        <w:rPr>
          <w:rFonts w:ascii="Times New Roman" w:hAnsi="Times New Roman"/>
          <w:bCs/>
          <w:iCs/>
          <w:sz w:val="24"/>
          <w:szCs w:val="24"/>
        </w:rPr>
        <w:t xml:space="preserve"> привлекательности регионов и устойчивости их развития</w:t>
      </w:r>
      <w:r w:rsidR="009671B5" w:rsidRPr="004F33C1">
        <w:rPr>
          <w:rFonts w:ascii="Times New Roman" w:hAnsi="Times New Roman"/>
          <w:bCs/>
          <w:iCs/>
          <w:sz w:val="24"/>
          <w:szCs w:val="24"/>
        </w:rPr>
        <w:t>;</w:t>
      </w:r>
    </w:p>
    <w:p w:rsidR="00991AFD" w:rsidRPr="004F33C1" w:rsidRDefault="00D46082" w:rsidP="00E85E7E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F33C1">
        <w:rPr>
          <w:rFonts w:ascii="Times New Roman" w:hAnsi="Times New Roman"/>
          <w:bCs/>
          <w:iCs/>
          <w:sz w:val="24"/>
          <w:szCs w:val="24"/>
        </w:rPr>
        <w:lastRenderedPageBreak/>
        <w:t>ц</w:t>
      </w:r>
      <w:r w:rsidR="00991AFD" w:rsidRPr="004F33C1">
        <w:rPr>
          <w:rFonts w:ascii="Times New Roman" w:hAnsi="Times New Roman"/>
          <w:bCs/>
          <w:iCs/>
          <w:sz w:val="24"/>
          <w:szCs w:val="24"/>
        </w:rPr>
        <w:t>елеполагание и мониторинг повышения устойчивости, инновационности, конкурентоспособности регионов как инструмента стратегического управления в условиях случайных и преднамеренных вызовов и рисков</w:t>
      </w:r>
      <w:r w:rsidRPr="004F33C1">
        <w:rPr>
          <w:rFonts w:ascii="Times New Roman" w:hAnsi="Times New Roman"/>
          <w:bCs/>
          <w:iCs/>
          <w:sz w:val="24"/>
          <w:szCs w:val="24"/>
        </w:rPr>
        <w:t>;</w:t>
      </w:r>
      <w:r w:rsidR="00991AFD" w:rsidRPr="004F33C1">
        <w:rPr>
          <w:rFonts w:ascii="Times New Roman" w:hAnsi="Times New Roman"/>
          <w:bCs/>
          <w:iCs/>
          <w:sz w:val="24"/>
          <w:szCs w:val="24"/>
        </w:rPr>
        <w:t> </w:t>
      </w:r>
    </w:p>
    <w:p w:rsidR="00991AFD" w:rsidRPr="004F33C1" w:rsidRDefault="00D46082" w:rsidP="00E85E7E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F33C1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991AFD" w:rsidRPr="004F33C1">
        <w:rPr>
          <w:rFonts w:ascii="Times New Roman" w:eastAsia="Times New Roman" w:hAnsi="Times New Roman"/>
          <w:color w:val="000000"/>
          <w:sz w:val="24"/>
          <w:szCs w:val="24"/>
        </w:rPr>
        <w:t>роблемы территориального планирования и прогнозирования регионов и муниципальных образовани</w:t>
      </w:r>
      <w:r w:rsidR="009A2952" w:rsidRPr="004F33C1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4F33C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91AFD" w:rsidRPr="004F33C1" w:rsidRDefault="00F476E6" w:rsidP="00E85E7E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F33C1">
        <w:rPr>
          <w:rFonts w:ascii="Times New Roman" w:eastAsia="Times New Roman" w:hAnsi="Times New Roman"/>
          <w:color w:val="000000"/>
          <w:sz w:val="24"/>
          <w:szCs w:val="24"/>
        </w:rPr>
        <w:t>ф</w:t>
      </w:r>
      <w:r w:rsidR="00991AFD" w:rsidRPr="004F33C1">
        <w:rPr>
          <w:rFonts w:ascii="Times New Roman" w:eastAsia="Times New Roman" w:hAnsi="Times New Roman"/>
          <w:color w:val="000000"/>
          <w:sz w:val="24"/>
          <w:szCs w:val="24"/>
        </w:rPr>
        <w:t>ормирование городских агломераций как фактор экономического развития территорий</w:t>
      </w:r>
      <w:r w:rsidR="00D46082" w:rsidRPr="004F33C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91AFD" w:rsidRPr="004F33C1" w:rsidRDefault="00F476E6" w:rsidP="00E85E7E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F33C1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991AFD" w:rsidRPr="004F33C1">
        <w:rPr>
          <w:rFonts w:ascii="Times New Roman" w:eastAsia="Times New Roman" w:hAnsi="Times New Roman"/>
          <w:color w:val="000000"/>
          <w:sz w:val="24"/>
          <w:szCs w:val="24"/>
        </w:rPr>
        <w:t>оль муниципальных образований в пространственном развитии регионов</w:t>
      </w:r>
      <w:r w:rsidR="00D46082" w:rsidRPr="004F33C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91AFD" w:rsidRPr="004F33C1" w:rsidRDefault="00F476E6" w:rsidP="00E85E7E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F33C1">
        <w:rPr>
          <w:rFonts w:ascii="Times New Roman" w:eastAsia="Times New Roman" w:hAnsi="Times New Roman"/>
          <w:color w:val="000000"/>
          <w:sz w:val="24"/>
          <w:szCs w:val="24"/>
        </w:rPr>
        <w:t>ц</w:t>
      </w:r>
      <w:r w:rsidR="00991AFD" w:rsidRPr="004F33C1">
        <w:rPr>
          <w:rFonts w:ascii="Times New Roman" w:eastAsia="Times New Roman" w:hAnsi="Times New Roman"/>
          <w:color w:val="000000"/>
          <w:sz w:val="24"/>
          <w:szCs w:val="24"/>
        </w:rPr>
        <w:t>ифровизация</w:t>
      </w:r>
      <w:proofErr w:type="spellEnd"/>
      <w:r w:rsidR="00991AFD" w:rsidRPr="004F33C1">
        <w:rPr>
          <w:rFonts w:ascii="Times New Roman" w:eastAsia="Times New Roman" w:hAnsi="Times New Roman"/>
          <w:color w:val="000000"/>
          <w:sz w:val="24"/>
          <w:szCs w:val="24"/>
        </w:rPr>
        <w:t xml:space="preserve"> государственного и муниципального управления</w:t>
      </w:r>
      <w:r w:rsidR="00D46082" w:rsidRPr="004F33C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375CB" w:rsidRDefault="005375CB" w:rsidP="00E51F9B">
      <w:pPr>
        <w:spacing w:after="0" w:line="240" w:lineRule="auto"/>
        <w:ind w:left="106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51F9B" w:rsidRPr="005375CB" w:rsidRDefault="005375CB" w:rsidP="00537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375CB">
        <w:rPr>
          <w:rFonts w:ascii="Times New Roman" w:hAnsi="Times New Roman"/>
          <w:sz w:val="24"/>
          <w:szCs w:val="24"/>
        </w:rPr>
        <w:t xml:space="preserve">В рамках работы конференции будут организованы пленарное заседание и </w:t>
      </w:r>
      <w:r w:rsidRPr="005375CB">
        <w:rPr>
          <w:rFonts w:ascii="Times New Roman" w:hAnsi="Times New Roman"/>
          <w:sz w:val="24"/>
          <w:szCs w:val="24"/>
        </w:rPr>
        <w:t xml:space="preserve">секции. </w:t>
      </w:r>
      <w:r w:rsidRPr="005375C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320B46" w:rsidRPr="004F33C1" w:rsidRDefault="00320B46" w:rsidP="009342A2">
      <w:pPr>
        <w:spacing w:after="0" w:line="264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F33C1">
        <w:rPr>
          <w:rFonts w:ascii="Times New Roman" w:eastAsia="Times New Roman" w:hAnsi="Times New Roman"/>
          <w:b/>
          <w:sz w:val="24"/>
          <w:szCs w:val="24"/>
        </w:rPr>
        <w:t>Секции Конференции:</w:t>
      </w:r>
    </w:p>
    <w:p w:rsidR="00EA1B8F" w:rsidRPr="004F33C1" w:rsidRDefault="00EA1B8F" w:rsidP="009342A2">
      <w:pPr>
        <w:pStyle w:val="msonormalmrcssattr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2C2D2E"/>
        </w:rPr>
      </w:pPr>
      <w:r w:rsidRPr="004F33C1">
        <w:rPr>
          <w:b/>
          <w:color w:val="2C2D2E"/>
        </w:rPr>
        <w:t>Секция 1.</w:t>
      </w:r>
      <w:r w:rsidRPr="004F33C1">
        <w:rPr>
          <w:color w:val="2C2D2E"/>
        </w:rPr>
        <w:t> Научно-технологическое развитие, инновации и интеллектуальный капитал в формировании наукоемкой экономики региона</w:t>
      </w:r>
    </w:p>
    <w:p w:rsidR="0061675F" w:rsidRPr="004F33C1" w:rsidRDefault="0061675F" w:rsidP="009342A2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F33C1">
        <w:rPr>
          <w:rFonts w:ascii="Times New Roman" w:hAnsi="Times New Roman"/>
          <w:b/>
          <w:sz w:val="24"/>
          <w:szCs w:val="24"/>
        </w:rPr>
        <w:t xml:space="preserve">Секция 2. </w:t>
      </w:r>
      <w:r w:rsidRPr="004F33C1">
        <w:rPr>
          <w:rFonts w:ascii="Times New Roman" w:hAnsi="Times New Roman"/>
          <w:bCs/>
          <w:iCs/>
          <w:sz w:val="24"/>
          <w:szCs w:val="24"/>
        </w:rPr>
        <w:t xml:space="preserve">Стратегические приоритеты пространственного развития экономики регионов </w:t>
      </w:r>
      <w:r w:rsidRPr="004F33C1">
        <w:rPr>
          <w:rFonts w:ascii="Times New Roman" w:hAnsi="Times New Roman"/>
          <w:iCs/>
          <w:sz w:val="24"/>
          <w:szCs w:val="24"/>
        </w:rPr>
        <w:t>и муниципальных образований</w:t>
      </w:r>
    </w:p>
    <w:p w:rsidR="00320B46" w:rsidRPr="004F33C1" w:rsidRDefault="00320B46" w:rsidP="009342A2">
      <w:pPr>
        <w:shd w:val="clear" w:color="auto" w:fill="FFFFFF"/>
        <w:spacing w:line="264" w:lineRule="auto"/>
        <w:ind w:firstLine="709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4F33C1">
        <w:rPr>
          <w:rFonts w:ascii="Times New Roman" w:hAnsi="Times New Roman"/>
          <w:b/>
          <w:sz w:val="24"/>
          <w:szCs w:val="24"/>
        </w:rPr>
        <w:t>Секция 3 д</w:t>
      </w:r>
      <w:bookmarkStart w:id="1" w:name="_GoBack"/>
      <w:bookmarkEnd w:id="1"/>
      <w:r w:rsidRPr="004F33C1">
        <w:rPr>
          <w:rFonts w:ascii="Times New Roman" w:hAnsi="Times New Roman"/>
          <w:b/>
          <w:sz w:val="24"/>
          <w:szCs w:val="24"/>
        </w:rPr>
        <w:t>ля молодых ученых.</w:t>
      </w:r>
      <w:r w:rsidRPr="004F33C1">
        <w:rPr>
          <w:rFonts w:ascii="Times New Roman" w:hAnsi="Times New Roman"/>
          <w:sz w:val="24"/>
          <w:szCs w:val="24"/>
        </w:rPr>
        <w:t xml:space="preserve"> </w:t>
      </w:r>
      <w:r w:rsidRPr="004F33C1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Проблемы пространственной экономики через призму исследований молодых ученых.</w:t>
      </w:r>
    </w:p>
    <w:p w:rsidR="008E760A" w:rsidRPr="004F33C1" w:rsidRDefault="008E760A" w:rsidP="00E85E7E">
      <w:pPr>
        <w:spacing w:before="40" w:after="20" w:line="264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33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Организационный комитет Конференции:</w:t>
      </w:r>
    </w:p>
    <w:p w:rsidR="00F67234" w:rsidRPr="004F33C1" w:rsidRDefault="00F67234" w:rsidP="00E85E7E">
      <w:pPr>
        <w:spacing w:before="40" w:after="2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3C1">
        <w:rPr>
          <w:rFonts w:ascii="Times New Roman" w:eastAsia="Times New Roman" w:hAnsi="Times New Roman"/>
          <w:sz w:val="24"/>
          <w:szCs w:val="24"/>
          <w:lang w:eastAsia="ru-RU"/>
        </w:rPr>
        <w:t>Председатель: науч</w:t>
      </w:r>
      <w:r w:rsidR="00FA69BA" w:rsidRPr="004F33C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F33C1">
        <w:rPr>
          <w:rFonts w:ascii="Times New Roman" w:eastAsia="Times New Roman" w:hAnsi="Times New Roman"/>
          <w:sz w:val="24"/>
          <w:szCs w:val="24"/>
          <w:lang w:eastAsia="ru-RU"/>
        </w:rPr>
        <w:t>ый руководитель</w:t>
      </w:r>
      <w:r w:rsidR="00301270" w:rsidRPr="004F33C1">
        <w:rPr>
          <w:rFonts w:ascii="Times New Roman" w:eastAsia="Times New Roman" w:hAnsi="Times New Roman"/>
          <w:sz w:val="24"/>
          <w:szCs w:val="24"/>
          <w:lang w:eastAsia="ru-RU"/>
        </w:rPr>
        <w:t xml:space="preserve"> ИПРЭ РАН, академик</w:t>
      </w:r>
      <w:r w:rsidR="00FA69BA" w:rsidRPr="004F33C1">
        <w:rPr>
          <w:rFonts w:ascii="Times New Roman" w:eastAsia="Times New Roman" w:hAnsi="Times New Roman"/>
          <w:sz w:val="24"/>
          <w:szCs w:val="24"/>
          <w:lang w:eastAsia="ru-RU"/>
        </w:rPr>
        <w:t xml:space="preserve"> РАН</w:t>
      </w:r>
      <w:r w:rsidR="00301270" w:rsidRPr="004F33C1">
        <w:rPr>
          <w:rFonts w:ascii="Times New Roman" w:eastAsia="Times New Roman" w:hAnsi="Times New Roman"/>
          <w:sz w:val="24"/>
          <w:szCs w:val="24"/>
          <w:lang w:eastAsia="ru-RU"/>
        </w:rPr>
        <w:t>, д.э.н., проф. В.В. Окрепилов</w:t>
      </w:r>
    </w:p>
    <w:p w:rsidR="00ED0D1C" w:rsidRPr="004F33C1" w:rsidRDefault="00ED0D1C" w:rsidP="00E85E7E">
      <w:pPr>
        <w:spacing w:before="40" w:after="2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3C1">
        <w:rPr>
          <w:rFonts w:ascii="Times New Roman" w:eastAsia="Times New Roman" w:hAnsi="Times New Roman"/>
          <w:sz w:val="24"/>
          <w:szCs w:val="24"/>
          <w:lang w:eastAsia="ru-RU"/>
        </w:rPr>
        <w:t>Сопредседатели:</w:t>
      </w:r>
    </w:p>
    <w:p w:rsidR="008E760A" w:rsidRPr="004F33C1" w:rsidRDefault="008E760A" w:rsidP="00E85E7E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33C1">
        <w:rPr>
          <w:rFonts w:ascii="Times New Roman" w:eastAsia="Times New Roman" w:hAnsi="Times New Roman"/>
          <w:sz w:val="24"/>
          <w:szCs w:val="24"/>
          <w:lang w:eastAsia="ru-RU"/>
        </w:rPr>
        <w:t>Шматко</w:t>
      </w:r>
      <w:proofErr w:type="spellEnd"/>
      <w:r w:rsidRPr="004F33C1">
        <w:rPr>
          <w:rFonts w:ascii="Times New Roman" w:eastAsia="Times New Roman" w:hAnsi="Times New Roman"/>
          <w:sz w:val="24"/>
          <w:szCs w:val="24"/>
          <w:lang w:eastAsia="ru-RU"/>
        </w:rPr>
        <w:t xml:space="preserve"> А.Д.</w:t>
      </w:r>
      <w:r w:rsidR="00E51F9B" w:rsidRPr="004F33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1F9B" w:rsidRPr="004F33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F33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D0D1C" w:rsidRPr="004F33C1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ИПРЭ РАН, </w:t>
      </w:r>
      <w:r w:rsidRPr="004F33C1">
        <w:rPr>
          <w:rFonts w:ascii="Times New Roman" w:eastAsia="Times New Roman" w:hAnsi="Times New Roman"/>
          <w:sz w:val="24"/>
          <w:szCs w:val="24"/>
          <w:lang w:eastAsia="ru-RU"/>
        </w:rPr>
        <w:t>д.э.н., профессор</w:t>
      </w:r>
      <w:r w:rsidR="00FA69BA" w:rsidRPr="004F33C1">
        <w:rPr>
          <w:rFonts w:ascii="Times New Roman" w:eastAsia="Times New Roman" w:hAnsi="Times New Roman"/>
          <w:sz w:val="24"/>
          <w:szCs w:val="24"/>
          <w:lang w:eastAsia="ru-RU"/>
        </w:rPr>
        <w:t xml:space="preserve"> РАО</w:t>
      </w:r>
      <w:r w:rsidRPr="004F33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D0D1C" w:rsidRPr="004F33C1" w:rsidRDefault="00ED0D1C" w:rsidP="00E85E7E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33C1">
        <w:rPr>
          <w:rFonts w:ascii="Times New Roman" w:eastAsia="Times New Roman" w:hAnsi="Times New Roman"/>
          <w:sz w:val="24"/>
          <w:szCs w:val="24"/>
          <w:lang w:eastAsia="ru-RU"/>
        </w:rPr>
        <w:t>Ванкевич</w:t>
      </w:r>
      <w:proofErr w:type="spellEnd"/>
      <w:r w:rsidRPr="004F33C1">
        <w:rPr>
          <w:rFonts w:ascii="Times New Roman" w:eastAsia="Times New Roman" w:hAnsi="Times New Roman"/>
          <w:sz w:val="24"/>
          <w:szCs w:val="24"/>
          <w:lang w:eastAsia="ru-RU"/>
        </w:rPr>
        <w:t xml:space="preserve"> Е.В.  </w:t>
      </w:r>
      <w:r w:rsidR="00E51F9B" w:rsidRPr="004F33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342A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F33C1">
        <w:rPr>
          <w:rFonts w:ascii="Times New Roman" w:eastAsia="Times New Roman" w:hAnsi="Times New Roman"/>
          <w:sz w:val="24"/>
          <w:szCs w:val="24"/>
          <w:lang w:eastAsia="ru-RU"/>
        </w:rPr>
        <w:t>проректор ВГТУ (Республика Беларусь), д.э.н., проф.</w:t>
      </w:r>
    </w:p>
    <w:p w:rsidR="007E4D9E" w:rsidRPr="004F33C1" w:rsidRDefault="007E4D9E" w:rsidP="00E85E7E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3C1">
        <w:rPr>
          <w:rFonts w:ascii="Times New Roman" w:eastAsia="Times New Roman" w:hAnsi="Times New Roman"/>
          <w:sz w:val="24"/>
          <w:szCs w:val="24"/>
          <w:lang w:eastAsia="ru-RU"/>
        </w:rPr>
        <w:t>Кузнецов С.В.</w:t>
      </w:r>
      <w:r w:rsidRPr="004F33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1F9B" w:rsidRPr="004F33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D0D1C" w:rsidRPr="004F33C1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научного направления ИПРЭ РАН, </w:t>
      </w:r>
      <w:r w:rsidRPr="004F33C1">
        <w:rPr>
          <w:rFonts w:ascii="Times New Roman" w:eastAsia="Times New Roman" w:hAnsi="Times New Roman"/>
          <w:sz w:val="24"/>
          <w:szCs w:val="24"/>
          <w:lang w:eastAsia="ru-RU"/>
        </w:rPr>
        <w:t>д.э.н., проф.</w:t>
      </w:r>
    </w:p>
    <w:p w:rsidR="00ED0D1C" w:rsidRPr="004F33C1" w:rsidRDefault="00ED0D1C" w:rsidP="00E85E7E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D1C" w:rsidRPr="004F33C1" w:rsidRDefault="00ED0D1C" w:rsidP="00E85E7E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3C1">
        <w:rPr>
          <w:rFonts w:ascii="Times New Roman" w:eastAsia="Times New Roman" w:hAnsi="Times New Roman"/>
          <w:sz w:val="24"/>
          <w:szCs w:val="24"/>
          <w:lang w:eastAsia="ru-RU"/>
        </w:rPr>
        <w:t>Члены комитета:</w:t>
      </w:r>
    </w:p>
    <w:p w:rsidR="00382393" w:rsidRPr="004F33C1" w:rsidRDefault="00382393" w:rsidP="00E85E7E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3C1">
        <w:rPr>
          <w:rFonts w:ascii="Times New Roman" w:eastAsia="Times New Roman" w:hAnsi="Times New Roman"/>
          <w:sz w:val="24"/>
          <w:szCs w:val="24"/>
          <w:lang w:eastAsia="ru-RU"/>
        </w:rPr>
        <w:t>Кораблева О.Н.</w:t>
      </w:r>
      <w:r w:rsidRPr="004F33C1">
        <w:rPr>
          <w:rFonts w:ascii="Times New Roman" w:eastAsia="Times New Roman" w:hAnsi="Times New Roman"/>
          <w:sz w:val="24"/>
          <w:szCs w:val="24"/>
          <w:lang w:eastAsia="ru-RU"/>
        </w:rPr>
        <w:tab/>
        <w:t>д.э.н., проф.</w:t>
      </w:r>
    </w:p>
    <w:p w:rsidR="00B32A53" w:rsidRPr="004F33C1" w:rsidRDefault="00B32A53" w:rsidP="00E85E7E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33C1">
        <w:rPr>
          <w:rFonts w:ascii="Times New Roman" w:eastAsia="Times New Roman" w:hAnsi="Times New Roman"/>
          <w:sz w:val="24"/>
          <w:szCs w:val="24"/>
          <w:lang w:eastAsia="ru-RU"/>
        </w:rPr>
        <w:t>Гринчель</w:t>
      </w:r>
      <w:proofErr w:type="spellEnd"/>
      <w:r w:rsidRPr="004F33C1">
        <w:rPr>
          <w:rFonts w:ascii="Times New Roman" w:eastAsia="Times New Roman" w:hAnsi="Times New Roman"/>
          <w:sz w:val="24"/>
          <w:szCs w:val="24"/>
          <w:lang w:eastAsia="ru-RU"/>
        </w:rPr>
        <w:t xml:space="preserve"> Б.М.</w:t>
      </w:r>
      <w:r w:rsidRPr="004F33C1">
        <w:rPr>
          <w:rFonts w:ascii="Times New Roman" w:eastAsia="Times New Roman" w:hAnsi="Times New Roman"/>
          <w:sz w:val="24"/>
          <w:szCs w:val="24"/>
          <w:lang w:eastAsia="ru-RU"/>
        </w:rPr>
        <w:tab/>
        <w:t>д.э.н., проф</w:t>
      </w:r>
      <w:r w:rsidR="00E3534E" w:rsidRPr="004F33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760A" w:rsidRPr="004F33C1" w:rsidRDefault="00644DFF" w:rsidP="00E85E7E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3C1">
        <w:rPr>
          <w:rFonts w:ascii="Times New Roman" w:eastAsia="Times New Roman" w:hAnsi="Times New Roman"/>
          <w:sz w:val="24"/>
          <w:szCs w:val="24"/>
          <w:lang w:eastAsia="ru-RU"/>
        </w:rPr>
        <w:t>Свириденко М.В.</w:t>
      </w:r>
      <w:r w:rsidRPr="004F33C1">
        <w:rPr>
          <w:rFonts w:ascii="Times New Roman" w:eastAsia="Times New Roman" w:hAnsi="Times New Roman"/>
          <w:sz w:val="24"/>
          <w:szCs w:val="24"/>
          <w:lang w:eastAsia="ru-RU"/>
        </w:rPr>
        <w:tab/>
        <w:t>к.э.н., доц.</w:t>
      </w:r>
    </w:p>
    <w:p w:rsidR="008E760A" w:rsidRPr="004F33C1" w:rsidRDefault="00B84FB3" w:rsidP="00E85E7E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3C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8E760A" w:rsidRPr="004F33C1">
        <w:rPr>
          <w:rFonts w:ascii="Times New Roman" w:eastAsia="Times New Roman" w:hAnsi="Times New Roman"/>
          <w:sz w:val="24"/>
          <w:szCs w:val="24"/>
          <w:lang w:eastAsia="ru-RU"/>
        </w:rPr>
        <w:t>ченый секретарь</w:t>
      </w:r>
      <w:r w:rsidR="005A4831" w:rsidRPr="004F33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51F9B" w:rsidRPr="004F33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A4831" w:rsidRPr="004F33C1">
        <w:rPr>
          <w:rFonts w:ascii="Times New Roman" w:eastAsia="Times New Roman" w:hAnsi="Times New Roman"/>
          <w:sz w:val="24"/>
          <w:szCs w:val="24"/>
          <w:lang w:eastAsia="ru-RU"/>
        </w:rPr>
        <w:t>к.э.н., доцент М.В. Свириденко</w:t>
      </w:r>
    </w:p>
    <w:p w:rsidR="00105E0D" w:rsidRPr="004F33C1" w:rsidRDefault="00105E0D" w:rsidP="00E85E7E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E0D" w:rsidRPr="004F33C1" w:rsidRDefault="00105E0D" w:rsidP="00E51F9B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3C1">
        <w:rPr>
          <w:rFonts w:ascii="Times New Roman" w:hAnsi="Times New Roman"/>
          <w:b/>
          <w:sz w:val="24"/>
          <w:szCs w:val="24"/>
        </w:rPr>
        <w:t xml:space="preserve">Работа Конференции планируется </w:t>
      </w:r>
      <w:r w:rsidRPr="004F33C1">
        <w:rPr>
          <w:rFonts w:ascii="Times New Roman" w:hAnsi="Times New Roman"/>
          <w:b/>
          <w:sz w:val="24"/>
          <w:szCs w:val="24"/>
          <w:u w:val="single"/>
        </w:rPr>
        <w:t xml:space="preserve">в </w:t>
      </w:r>
      <w:r w:rsidR="003010B1" w:rsidRPr="004F33C1">
        <w:rPr>
          <w:rFonts w:ascii="Times New Roman" w:hAnsi="Times New Roman"/>
          <w:b/>
          <w:sz w:val="24"/>
          <w:szCs w:val="24"/>
          <w:u w:val="single"/>
          <w:lang w:val="en-US"/>
        </w:rPr>
        <w:t>online</w:t>
      </w:r>
      <w:r w:rsidR="003010B1" w:rsidRPr="004F33C1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DB0907" w:rsidRPr="004F33C1">
        <w:rPr>
          <w:rFonts w:ascii="Times New Roman" w:hAnsi="Times New Roman"/>
          <w:b/>
          <w:sz w:val="24"/>
          <w:szCs w:val="24"/>
          <w:u w:val="single"/>
        </w:rPr>
        <w:t>формат</w:t>
      </w:r>
      <w:r w:rsidR="004D155A">
        <w:rPr>
          <w:rFonts w:ascii="Times New Roman" w:hAnsi="Times New Roman"/>
          <w:b/>
          <w:sz w:val="24"/>
          <w:szCs w:val="24"/>
          <w:u w:val="single"/>
        </w:rPr>
        <w:t>е</w:t>
      </w:r>
      <w:r w:rsidR="003010B1" w:rsidRPr="004F33C1">
        <w:rPr>
          <w:rFonts w:ascii="Times New Roman" w:hAnsi="Times New Roman"/>
          <w:b/>
          <w:sz w:val="24"/>
          <w:szCs w:val="24"/>
          <w:u w:val="single"/>
        </w:rPr>
        <w:t>.</w:t>
      </w:r>
      <w:r w:rsidRPr="004F33C1">
        <w:rPr>
          <w:rFonts w:ascii="Times New Roman" w:hAnsi="Times New Roman"/>
          <w:sz w:val="24"/>
          <w:szCs w:val="24"/>
        </w:rPr>
        <w:t xml:space="preserve"> Условия доступа к конференции будут предоставлены всем зарегистрировавшимся участникам.</w:t>
      </w:r>
      <w:r w:rsidRPr="004F33C1">
        <w:rPr>
          <w:rFonts w:ascii="Times New Roman" w:hAnsi="Times New Roman"/>
          <w:color w:val="000000"/>
          <w:sz w:val="24"/>
          <w:szCs w:val="24"/>
        </w:rPr>
        <w:t xml:space="preserve"> Программа Конференции будет направлена участникам Конференции не позднее </w:t>
      </w:r>
      <w:r w:rsidR="006510BF" w:rsidRPr="004F33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76E6" w:rsidRPr="004F33C1">
        <w:rPr>
          <w:rFonts w:ascii="Times New Roman" w:hAnsi="Times New Roman"/>
          <w:b/>
          <w:color w:val="000000"/>
          <w:sz w:val="24"/>
          <w:szCs w:val="24"/>
        </w:rPr>
        <w:t>15 июня</w:t>
      </w:r>
      <w:r w:rsidRPr="004F33C1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F476E6" w:rsidRPr="004F33C1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4F33C1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Pr="004F33C1">
        <w:rPr>
          <w:rFonts w:ascii="Times New Roman" w:hAnsi="Times New Roman"/>
          <w:color w:val="000000"/>
          <w:sz w:val="24"/>
          <w:szCs w:val="24"/>
        </w:rPr>
        <w:t>.</w:t>
      </w:r>
    </w:p>
    <w:p w:rsidR="008802BD" w:rsidRPr="004F33C1" w:rsidRDefault="008802BD" w:rsidP="00E51F9B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3C1">
        <w:rPr>
          <w:rFonts w:ascii="Times New Roman" w:hAnsi="Times New Roman"/>
          <w:sz w:val="24"/>
          <w:szCs w:val="24"/>
        </w:rPr>
        <w:t xml:space="preserve">Участие в Конференции бесплатное. Участие подтверждается предоставлением заявки (форма прилагается). Возможно участие в качестве слушателя (без доклада) в соответствии с заявкой на участие. Всем </w:t>
      </w:r>
      <w:r w:rsidR="00B960D9" w:rsidRPr="004F33C1">
        <w:rPr>
          <w:rFonts w:ascii="Times New Roman" w:hAnsi="Times New Roman"/>
          <w:sz w:val="24"/>
          <w:szCs w:val="24"/>
        </w:rPr>
        <w:t>участникам</w:t>
      </w:r>
      <w:r w:rsidRPr="004F33C1">
        <w:rPr>
          <w:rFonts w:ascii="Times New Roman" w:hAnsi="Times New Roman"/>
          <w:sz w:val="24"/>
          <w:szCs w:val="24"/>
        </w:rPr>
        <w:t xml:space="preserve"> Конференции будет предоставлена возможность получить Сертификат участника (по запросу).</w:t>
      </w:r>
    </w:p>
    <w:p w:rsidR="00954605" w:rsidRPr="004F33C1" w:rsidRDefault="00954605" w:rsidP="00E51F9B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3C1">
        <w:rPr>
          <w:rFonts w:ascii="Times New Roman" w:hAnsi="Times New Roman"/>
          <w:sz w:val="24"/>
          <w:szCs w:val="24"/>
        </w:rPr>
        <w:t>Авторам лучших докладов</w:t>
      </w:r>
      <w:r w:rsidR="00AD081C" w:rsidRPr="004F33C1">
        <w:rPr>
          <w:rFonts w:ascii="Times New Roman" w:hAnsi="Times New Roman"/>
          <w:sz w:val="24"/>
          <w:szCs w:val="24"/>
        </w:rPr>
        <w:t xml:space="preserve"> по итогам Конференции будет предложено представить</w:t>
      </w:r>
      <w:r w:rsidR="006179E1" w:rsidRPr="004F33C1">
        <w:rPr>
          <w:rFonts w:ascii="Times New Roman" w:hAnsi="Times New Roman"/>
          <w:sz w:val="24"/>
          <w:szCs w:val="24"/>
        </w:rPr>
        <w:t xml:space="preserve"> к опубликованию стать</w:t>
      </w:r>
      <w:r w:rsidR="00111A4A" w:rsidRPr="004F33C1">
        <w:rPr>
          <w:rFonts w:ascii="Times New Roman" w:hAnsi="Times New Roman"/>
          <w:sz w:val="24"/>
          <w:szCs w:val="24"/>
        </w:rPr>
        <w:t>и</w:t>
      </w:r>
      <w:r w:rsidR="006179E1" w:rsidRPr="004F33C1">
        <w:rPr>
          <w:rFonts w:ascii="Times New Roman" w:hAnsi="Times New Roman"/>
          <w:sz w:val="24"/>
          <w:szCs w:val="24"/>
        </w:rPr>
        <w:t xml:space="preserve"> в журнале</w:t>
      </w:r>
      <w:r w:rsidR="00111A4A" w:rsidRPr="004F33C1">
        <w:rPr>
          <w:rFonts w:ascii="Times New Roman" w:hAnsi="Times New Roman"/>
          <w:sz w:val="24"/>
          <w:szCs w:val="24"/>
        </w:rPr>
        <w:t xml:space="preserve"> «Экономика Северо-Запада: </w:t>
      </w:r>
      <w:r w:rsidR="003233CF" w:rsidRPr="004F33C1">
        <w:rPr>
          <w:rFonts w:ascii="Times New Roman" w:hAnsi="Times New Roman"/>
          <w:sz w:val="24"/>
          <w:szCs w:val="24"/>
        </w:rPr>
        <w:t xml:space="preserve">проблемы и перспективы развития» (ВАК, </w:t>
      </w:r>
      <w:r w:rsidR="00D763D4" w:rsidRPr="004F33C1">
        <w:rPr>
          <w:rFonts w:ascii="Times New Roman" w:hAnsi="Times New Roman"/>
          <w:sz w:val="24"/>
          <w:szCs w:val="24"/>
          <w:lang w:val="en-US"/>
        </w:rPr>
        <w:t>DOI</w:t>
      </w:r>
      <w:r w:rsidR="00D763D4" w:rsidRPr="004F33C1">
        <w:rPr>
          <w:rFonts w:ascii="Times New Roman" w:hAnsi="Times New Roman"/>
          <w:sz w:val="24"/>
          <w:szCs w:val="24"/>
        </w:rPr>
        <w:t>)</w:t>
      </w:r>
      <w:r w:rsidR="00196F2F" w:rsidRPr="004F33C1">
        <w:rPr>
          <w:rFonts w:ascii="Times New Roman" w:hAnsi="Times New Roman"/>
          <w:sz w:val="24"/>
          <w:szCs w:val="24"/>
        </w:rPr>
        <w:t xml:space="preserve">. </w:t>
      </w:r>
    </w:p>
    <w:p w:rsidR="009342A2" w:rsidRDefault="009342A2" w:rsidP="00E85E7E">
      <w:pPr>
        <w:spacing w:after="0" w:line="264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347B" w:rsidRPr="004F33C1" w:rsidRDefault="0075347B" w:rsidP="00E85E7E">
      <w:pPr>
        <w:spacing w:after="0" w:line="264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33C1">
        <w:rPr>
          <w:rFonts w:ascii="Times New Roman" w:hAnsi="Times New Roman"/>
          <w:b/>
          <w:sz w:val="24"/>
          <w:szCs w:val="24"/>
        </w:rPr>
        <w:t>Регламент выступлений:</w:t>
      </w:r>
    </w:p>
    <w:p w:rsidR="00196F2F" w:rsidRPr="004F33C1" w:rsidRDefault="00196F2F" w:rsidP="00196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3C1">
        <w:rPr>
          <w:rFonts w:ascii="Times New Roman" w:hAnsi="Times New Roman"/>
          <w:sz w:val="24"/>
          <w:szCs w:val="24"/>
        </w:rPr>
        <w:t>пленарный  доклад: 15 минут.</w:t>
      </w:r>
    </w:p>
    <w:p w:rsidR="00196F2F" w:rsidRPr="004F33C1" w:rsidRDefault="00196F2F" w:rsidP="00196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3C1">
        <w:rPr>
          <w:rFonts w:ascii="Times New Roman" w:hAnsi="Times New Roman"/>
          <w:bCs/>
          <w:sz w:val="24"/>
          <w:szCs w:val="24"/>
        </w:rPr>
        <w:t xml:space="preserve">секционный доклад: </w:t>
      </w:r>
      <w:r w:rsidRPr="004F33C1">
        <w:rPr>
          <w:rFonts w:ascii="Times New Roman" w:hAnsi="Times New Roman"/>
          <w:sz w:val="24"/>
          <w:szCs w:val="24"/>
        </w:rPr>
        <w:t>10 минут.</w:t>
      </w:r>
    </w:p>
    <w:p w:rsidR="00196F2F" w:rsidRPr="004F33C1" w:rsidRDefault="00196F2F" w:rsidP="00196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3C1">
        <w:rPr>
          <w:rFonts w:ascii="Times New Roman" w:hAnsi="Times New Roman"/>
          <w:sz w:val="24"/>
          <w:szCs w:val="24"/>
        </w:rPr>
        <w:t>вопросы и выступления:  3–5 минут.</w:t>
      </w:r>
    </w:p>
    <w:p w:rsidR="0075347B" w:rsidRDefault="0075347B" w:rsidP="00E85E7E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42A2" w:rsidRDefault="009342A2" w:rsidP="00E85E7E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42A2" w:rsidRDefault="009342A2" w:rsidP="00E85E7E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42A2" w:rsidRPr="004F33C1" w:rsidRDefault="009342A2" w:rsidP="00E85E7E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CF0" w:rsidRPr="004F33C1" w:rsidRDefault="006E4289" w:rsidP="004E63A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порядок подачи заявок:</w:t>
      </w:r>
    </w:p>
    <w:p w:rsidR="00002CF0" w:rsidRPr="004F33C1" w:rsidRDefault="00002CF0" w:rsidP="004E63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3C1">
        <w:rPr>
          <w:rFonts w:ascii="Times New Roman" w:hAnsi="Times New Roman"/>
          <w:sz w:val="24"/>
          <w:szCs w:val="24"/>
        </w:rPr>
        <w:t xml:space="preserve">Подача заявок для участия в Конференции с докладом (докладчик): заполненная формы заявки подается в электронном виде на адрес электронный почты </w:t>
      </w:r>
      <w:proofErr w:type="spellStart"/>
      <w:r w:rsidR="004E63AF" w:rsidRPr="004F33C1">
        <w:rPr>
          <w:rFonts w:ascii="Times New Roman" w:hAnsi="Times New Roman"/>
          <w:sz w:val="24"/>
          <w:szCs w:val="24"/>
          <w:lang w:val="de-DE"/>
        </w:rPr>
        <w:t>corpotate</w:t>
      </w:r>
      <w:proofErr w:type="spellEnd"/>
      <w:r w:rsidR="004E63AF" w:rsidRPr="004F33C1">
        <w:rPr>
          <w:rFonts w:ascii="Times New Roman" w:hAnsi="Times New Roman"/>
          <w:sz w:val="24"/>
          <w:szCs w:val="24"/>
        </w:rPr>
        <w:t>@</w:t>
      </w:r>
      <w:proofErr w:type="spellStart"/>
      <w:r w:rsidR="004E63AF" w:rsidRPr="004F33C1">
        <w:rPr>
          <w:rFonts w:ascii="Times New Roman" w:hAnsi="Times New Roman"/>
          <w:sz w:val="24"/>
          <w:szCs w:val="24"/>
          <w:lang w:val="de-DE"/>
        </w:rPr>
        <w:t>yandex</w:t>
      </w:r>
      <w:proofErr w:type="spellEnd"/>
      <w:r w:rsidR="004E63AF" w:rsidRPr="004F33C1">
        <w:rPr>
          <w:rFonts w:ascii="Times New Roman" w:hAnsi="Times New Roman"/>
          <w:sz w:val="24"/>
          <w:szCs w:val="24"/>
        </w:rPr>
        <w:t>.</w:t>
      </w:r>
      <w:proofErr w:type="spellStart"/>
      <w:r w:rsidR="004E63AF" w:rsidRPr="004F33C1">
        <w:rPr>
          <w:rFonts w:ascii="Times New Roman" w:hAnsi="Times New Roman"/>
          <w:sz w:val="24"/>
          <w:szCs w:val="24"/>
          <w:lang w:val="de-DE"/>
        </w:rPr>
        <w:t>ru</w:t>
      </w:r>
      <w:proofErr w:type="spellEnd"/>
      <w:r w:rsidR="004E63AF" w:rsidRPr="004F33C1">
        <w:rPr>
          <w:rFonts w:ascii="Times New Roman" w:hAnsi="Times New Roman"/>
          <w:sz w:val="24"/>
          <w:szCs w:val="24"/>
        </w:rPr>
        <w:t xml:space="preserve"> </w:t>
      </w:r>
      <w:r w:rsidRPr="004F33C1">
        <w:rPr>
          <w:rFonts w:ascii="Times New Roman" w:hAnsi="Times New Roman"/>
          <w:sz w:val="24"/>
          <w:szCs w:val="24"/>
        </w:rPr>
        <w:t xml:space="preserve">до </w:t>
      </w:r>
      <w:r w:rsidR="004E63AF" w:rsidRPr="004F33C1">
        <w:rPr>
          <w:rFonts w:ascii="Times New Roman" w:hAnsi="Times New Roman"/>
          <w:sz w:val="24"/>
          <w:szCs w:val="24"/>
        </w:rPr>
        <w:t>12 июня</w:t>
      </w:r>
      <w:r w:rsidRPr="004F33C1">
        <w:rPr>
          <w:rFonts w:ascii="Times New Roman" w:hAnsi="Times New Roman"/>
          <w:sz w:val="24"/>
          <w:szCs w:val="24"/>
        </w:rPr>
        <w:t xml:space="preserve"> 2023 г. включительно.</w:t>
      </w:r>
    </w:p>
    <w:p w:rsidR="00002CF0" w:rsidRPr="004F33C1" w:rsidRDefault="00002CF0" w:rsidP="004E63AF">
      <w:pPr>
        <w:pStyle w:val="a3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F33C1">
        <w:rPr>
          <w:rFonts w:ascii="Times New Roman" w:hAnsi="Times New Roman"/>
          <w:sz w:val="24"/>
          <w:szCs w:val="24"/>
        </w:rPr>
        <w:t xml:space="preserve">Подача заявок для участия в Конференции без доклада (слушатель): заполненная формы заявки подается в электронном виде на адрес электронный почты </w:t>
      </w:r>
      <w:proofErr w:type="spellStart"/>
      <w:r w:rsidR="004E63AF" w:rsidRPr="004F33C1">
        <w:rPr>
          <w:rFonts w:ascii="Times New Roman" w:hAnsi="Times New Roman"/>
          <w:sz w:val="24"/>
          <w:szCs w:val="24"/>
          <w:lang w:val="de-DE"/>
        </w:rPr>
        <w:t>corpotate</w:t>
      </w:r>
      <w:proofErr w:type="spellEnd"/>
      <w:r w:rsidR="004E63AF" w:rsidRPr="004F33C1">
        <w:rPr>
          <w:rFonts w:ascii="Times New Roman" w:hAnsi="Times New Roman"/>
          <w:sz w:val="24"/>
          <w:szCs w:val="24"/>
        </w:rPr>
        <w:t>@</w:t>
      </w:r>
      <w:proofErr w:type="spellStart"/>
      <w:r w:rsidR="004E63AF" w:rsidRPr="004F33C1">
        <w:rPr>
          <w:rFonts w:ascii="Times New Roman" w:hAnsi="Times New Roman"/>
          <w:sz w:val="24"/>
          <w:szCs w:val="24"/>
          <w:lang w:val="de-DE"/>
        </w:rPr>
        <w:t>yandex</w:t>
      </w:r>
      <w:proofErr w:type="spellEnd"/>
      <w:r w:rsidR="004E63AF" w:rsidRPr="004F33C1">
        <w:rPr>
          <w:rFonts w:ascii="Times New Roman" w:hAnsi="Times New Roman"/>
          <w:sz w:val="24"/>
          <w:szCs w:val="24"/>
        </w:rPr>
        <w:t>.</w:t>
      </w:r>
      <w:proofErr w:type="spellStart"/>
      <w:r w:rsidR="004E63AF" w:rsidRPr="004F33C1">
        <w:rPr>
          <w:rFonts w:ascii="Times New Roman" w:hAnsi="Times New Roman"/>
          <w:sz w:val="24"/>
          <w:szCs w:val="24"/>
          <w:lang w:val="de-DE"/>
        </w:rPr>
        <w:t>ru</w:t>
      </w:r>
      <w:proofErr w:type="spellEnd"/>
      <w:r w:rsidR="004E63AF" w:rsidRPr="004F33C1">
        <w:rPr>
          <w:rFonts w:ascii="Times New Roman" w:hAnsi="Times New Roman"/>
          <w:sz w:val="24"/>
          <w:szCs w:val="24"/>
        </w:rPr>
        <w:t xml:space="preserve"> </w:t>
      </w:r>
      <w:r w:rsidRPr="004F33C1">
        <w:rPr>
          <w:rFonts w:ascii="Times New Roman" w:hAnsi="Times New Roman"/>
          <w:sz w:val="24"/>
          <w:szCs w:val="24"/>
        </w:rPr>
        <w:t>до 1</w:t>
      </w:r>
      <w:r w:rsidR="003A57C4" w:rsidRPr="004F33C1">
        <w:rPr>
          <w:rFonts w:ascii="Times New Roman" w:hAnsi="Times New Roman"/>
          <w:sz w:val="24"/>
          <w:szCs w:val="24"/>
        </w:rPr>
        <w:t>8</w:t>
      </w:r>
      <w:r w:rsidRPr="004F33C1">
        <w:rPr>
          <w:rFonts w:ascii="Times New Roman" w:hAnsi="Times New Roman"/>
          <w:sz w:val="24"/>
          <w:szCs w:val="24"/>
        </w:rPr>
        <w:t xml:space="preserve"> </w:t>
      </w:r>
      <w:r w:rsidR="003A57C4" w:rsidRPr="004F33C1">
        <w:rPr>
          <w:rFonts w:ascii="Times New Roman" w:hAnsi="Times New Roman"/>
          <w:sz w:val="24"/>
          <w:szCs w:val="24"/>
        </w:rPr>
        <w:t>июня</w:t>
      </w:r>
      <w:r w:rsidRPr="004F33C1">
        <w:rPr>
          <w:rFonts w:ascii="Times New Roman" w:hAnsi="Times New Roman"/>
          <w:sz w:val="24"/>
          <w:szCs w:val="24"/>
        </w:rPr>
        <w:t xml:space="preserve"> 2023 г. включительно.</w:t>
      </w:r>
    </w:p>
    <w:p w:rsidR="00002CF0" w:rsidRPr="004F33C1" w:rsidRDefault="00002CF0" w:rsidP="00E85E7E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347B" w:rsidRPr="004F33C1" w:rsidRDefault="0075347B" w:rsidP="00E85E7E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F33C1">
        <w:rPr>
          <w:rFonts w:ascii="Times New Roman" w:hAnsi="Times New Roman"/>
          <w:sz w:val="24"/>
          <w:szCs w:val="24"/>
          <w:u w:val="single"/>
        </w:rPr>
        <w:t>Контактная информация</w:t>
      </w:r>
    </w:p>
    <w:p w:rsidR="0075347B" w:rsidRPr="004F33C1" w:rsidRDefault="0075347B" w:rsidP="00E85E7E">
      <w:pPr>
        <w:spacing w:after="0" w:line="264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33C1">
        <w:rPr>
          <w:rFonts w:ascii="Times New Roman" w:hAnsi="Times New Roman"/>
          <w:b/>
          <w:sz w:val="24"/>
          <w:szCs w:val="24"/>
        </w:rPr>
        <w:t>Институт проблем региональной экономики РАН</w:t>
      </w:r>
    </w:p>
    <w:p w:rsidR="0075347B" w:rsidRPr="004F33C1" w:rsidRDefault="0075347B" w:rsidP="00E85E7E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3C1">
        <w:rPr>
          <w:rFonts w:ascii="Times New Roman" w:hAnsi="Times New Roman"/>
          <w:sz w:val="24"/>
          <w:szCs w:val="24"/>
        </w:rPr>
        <w:t xml:space="preserve">190013, Санкт-Петербург, </w:t>
      </w:r>
      <w:proofErr w:type="gramStart"/>
      <w:r w:rsidRPr="004F33C1">
        <w:rPr>
          <w:rFonts w:ascii="Times New Roman" w:hAnsi="Times New Roman"/>
          <w:sz w:val="24"/>
          <w:szCs w:val="24"/>
        </w:rPr>
        <w:t>Серпуховская</w:t>
      </w:r>
      <w:proofErr w:type="gramEnd"/>
      <w:r w:rsidRPr="004F33C1">
        <w:rPr>
          <w:rFonts w:ascii="Times New Roman" w:hAnsi="Times New Roman"/>
          <w:sz w:val="24"/>
          <w:szCs w:val="24"/>
        </w:rPr>
        <w:t xml:space="preserve"> ул., д. 38.</w:t>
      </w:r>
    </w:p>
    <w:p w:rsidR="0075347B" w:rsidRPr="004F33C1" w:rsidRDefault="005375CB" w:rsidP="00E85E7E">
      <w:pPr>
        <w:spacing w:after="0" w:line="264" w:lineRule="auto"/>
        <w:ind w:firstLine="709"/>
        <w:jc w:val="both"/>
        <w:rPr>
          <w:rStyle w:val="a5"/>
          <w:rFonts w:ascii="Times New Roman" w:hAnsi="Times New Roman"/>
          <w:sz w:val="24"/>
          <w:szCs w:val="24"/>
        </w:rPr>
      </w:pPr>
      <w:hyperlink r:id="rId8" w:history="1">
        <w:r w:rsidR="0075347B" w:rsidRPr="004F33C1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75347B" w:rsidRPr="004F33C1">
          <w:rPr>
            <w:rStyle w:val="a5"/>
            <w:rFonts w:ascii="Times New Roman" w:hAnsi="Times New Roman"/>
            <w:sz w:val="24"/>
            <w:szCs w:val="24"/>
          </w:rPr>
          <w:t>://</w:t>
        </w:r>
        <w:r w:rsidR="0075347B" w:rsidRPr="004F33C1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75347B" w:rsidRPr="004F33C1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75347B" w:rsidRPr="004F33C1">
          <w:rPr>
            <w:rStyle w:val="a5"/>
            <w:rFonts w:ascii="Times New Roman" w:hAnsi="Times New Roman"/>
            <w:sz w:val="24"/>
            <w:szCs w:val="24"/>
            <w:lang w:val="en-US"/>
          </w:rPr>
          <w:t>iresras</w:t>
        </w:r>
        <w:proofErr w:type="spellEnd"/>
        <w:r w:rsidR="0075347B" w:rsidRPr="004F33C1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75347B" w:rsidRPr="004F33C1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F542A" w:rsidRPr="004F33C1" w:rsidRDefault="000F542A" w:rsidP="00E85E7E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BC7" w:rsidRPr="004F33C1" w:rsidRDefault="00DF69A5" w:rsidP="00E85E7E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3C1">
        <w:rPr>
          <w:rFonts w:ascii="Times New Roman" w:hAnsi="Times New Roman"/>
          <w:sz w:val="24"/>
          <w:szCs w:val="24"/>
        </w:rPr>
        <w:t>Ученый секретарь Конференции</w:t>
      </w:r>
    </w:p>
    <w:p w:rsidR="0075347B" w:rsidRPr="004F33C1" w:rsidRDefault="0027611C" w:rsidP="00E85E7E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3C1">
        <w:rPr>
          <w:rFonts w:ascii="Times New Roman" w:hAnsi="Times New Roman"/>
          <w:sz w:val="24"/>
          <w:szCs w:val="24"/>
        </w:rPr>
        <w:t>к</w:t>
      </w:r>
      <w:r w:rsidR="000F542A" w:rsidRPr="004F33C1">
        <w:rPr>
          <w:rFonts w:ascii="Times New Roman" w:hAnsi="Times New Roman"/>
          <w:sz w:val="24"/>
          <w:szCs w:val="24"/>
        </w:rPr>
        <w:t>.э.н., доц. Свириденко Марина Владимировна</w:t>
      </w:r>
    </w:p>
    <w:p w:rsidR="0075347B" w:rsidRPr="004F33C1" w:rsidRDefault="0075347B" w:rsidP="00E85E7E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F33C1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4F33C1">
        <w:rPr>
          <w:rFonts w:ascii="Times New Roman" w:hAnsi="Times New Roman"/>
          <w:sz w:val="24"/>
          <w:szCs w:val="24"/>
          <w:lang w:val="de-DE"/>
        </w:rPr>
        <w:t>:</w:t>
      </w:r>
      <w:r w:rsidR="00B8175B" w:rsidRPr="004F33C1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D339AE" w:rsidRPr="004F33C1">
        <w:rPr>
          <w:rFonts w:ascii="Times New Roman" w:hAnsi="Times New Roman"/>
          <w:sz w:val="24"/>
          <w:szCs w:val="24"/>
          <w:lang w:val="de-DE"/>
        </w:rPr>
        <w:t>corpotate@yandex.ru</w:t>
      </w:r>
      <w:r w:rsidR="00AA72DC" w:rsidRPr="004F33C1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0F542A" w:rsidRPr="004F33C1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06ED1" w:rsidRPr="004F33C1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33C1">
        <w:rPr>
          <w:rFonts w:ascii="Times New Roman" w:hAnsi="Times New Roman"/>
          <w:sz w:val="24"/>
          <w:szCs w:val="24"/>
          <w:lang w:val="de-DE"/>
        </w:rPr>
        <w:tab/>
      </w:r>
      <w:r w:rsidR="00F06ED1" w:rsidRPr="004F33C1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75347B" w:rsidRPr="004F33C1" w:rsidRDefault="0075347B" w:rsidP="00E85E7E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75347B" w:rsidRPr="00DA3ADD" w:rsidRDefault="0075347B" w:rsidP="00E85E7E">
      <w:pPr>
        <w:spacing w:after="0" w:line="264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33C1">
        <w:rPr>
          <w:rFonts w:ascii="Times New Roman" w:hAnsi="Times New Roman"/>
          <w:sz w:val="24"/>
          <w:szCs w:val="24"/>
        </w:rPr>
        <w:t>Оргкомитет конференции</w:t>
      </w:r>
      <w:r w:rsidRPr="00DA3ADD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415CDC" w:rsidRDefault="00415CDC" w:rsidP="0075347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5347B" w:rsidRPr="00F160DD" w:rsidRDefault="0075347B" w:rsidP="0075347B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160DD">
        <w:rPr>
          <w:rFonts w:ascii="Times New Roman" w:hAnsi="Times New Roman"/>
          <w:b/>
          <w:bCs/>
          <w:sz w:val="28"/>
          <w:szCs w:val="28"/>
          <w:lang w:val="uk-UA"/>
        </w:rPr>
        <w:t>ЗАЯВКА</w:t>
      </w:r>
    </w:p>
    <w:p w:rsidR="0075347B" w:rsidRDefault="0075347B" w:rsidP="0075347B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160DD">
        <w:rPr>
          <w:rFonts w:ascii="Times New Roman" w:hAnsi="Times New Roman"/>
          <w:sz w:val="28"/>
          <w:szCs w:val="28"/>
          <w:lang w:val="uk-UA"/>
        </w:rPr>
        <w:t>на</w:t>
      </w:r>
      <w:r w:rsidRPr="00481F7A">
        <w:rPr>
          <w:rFonts w:ascii="Times New Roman" w:hAnsi="Times New Roman"/>
          <w:sz w:val="28"/>
          <w:szCs w:val="28"/>
        </w:rPr>
        <w:t xml:space="preserve"> участие</w:t>
      </w:r>
      <w:r w:rsidRPr="00F160DD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Pr="00481F7A">
        <w:rPr>
          <w:rFonts w:ascii="Times New Roman" w:hAnsi="Times New Roman"/>
          <w:sz w:val="28"/>
          <w:szCs w:val="28"/>
        </w:rPr>
        <w:t>конференции</w:t>
      </w:r>
    </w:p>
    <w:p w:rsidR="0075347B" w:rsidRPr="00670B19" w:rsidRDefault="00415CDC" w:rsidP="0075347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«</w:t>
      </w:r>
      <w:r w:rsidR="00594AF7">
        <w:rPr>
          <w:rFonts w:ascii="Times New Roman" w:hAnsi="Times New Roman"/>
          <w:b/>
          <w:sz w:val="28"/>
          <w:szCs w:val="28"/>
        </w:rPr>
        <w:t>Развитие теории и механизмов повышения устойчивости, инновационности и конкурентоспособности пространственного развития экономики регионов</w:t>
      </w:r>
      <w:r w:rsidR="0075347B" w:rsidRPr="00670B19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75347B" w:rsidRDefault="00F476E6" w:rsidP="0075347B">
      <w:pPr>
        <w:pStyle w:val="a7"/>
        <w:autoSpaceDE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21</w:t>
      </w:r>
      <w:r w:rsidR="0075347B" w:rsidRPr="00F160DD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июня</w:t>
      </w:r>
      <w:r w:rsidR="0075347B" w:rsidRPr="00F160DD">
        <w:rPr>
          <w:rFonts w:ascii="Times New Roman" w:hAnsi="Times New Roman"/>
          <w:bCs/>
          <w:iCs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="0075347B" w:rsidRPr="00F160DD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75347B" w:rsidRPr="00F160DD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75347B" w:rsidRPr="00481F7A" w:rsidRDefault="0075347B" w:rsidP="0075347B">
      <w:pPr>
        <w:pStyle w:val="a7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75347B" w:rsidRPr="00481F7A" w:rsidTr="00B07FD7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Фамилия</w:t>
            </w:r>
            <w:r w:rsidRPr="00F160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7B" w:rsidRPr="00481F7A" w:rsidTr="00B07FD7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7B" w:rsidRPr="00481F7A" w:rsidTr="00B07FD7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7B" w:rsidRPr="00481F7A" w:rsidTr="00B07FD7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7B" w:rsidRPr="00481F7A" w:rsidTr="00B07FD7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7B" w:rsidRPr="00481F7A" w:rsidTr="00B07FD7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7B" w:rsidRPr="00481F7A" w:rsidTr="00B07FD7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7B" w:rsidRPr="00F160DD" w:rsidTr="00B07FD7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pacing w:before="120" w:after="12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Почтовый</w:t>
            </w:r>
            <w:r w:rsidRPr="00F160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адрес 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7B" w:rsidRPr="00481F7A" w:rsidTr="00B07FD7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0DD">
              <w:rPr>
                <w:rFonts w:ascii="Times New Roman" w:hAnsi="Times New Roman"/>
                <w:sz w:val="28"/>
                <w:szCs w:val="28"/>
              </w:rPr>
              <w:t>E</w:t>
            </w:r>
            <w:r w:rsidRPr="00481F7A">
              <w:rPr>
                <w:rFonts w:ascii="Times New Roman" w:hAnsi="Times New Roman"/>
                <w:sz w:val="28"/>
                <w:szCs w:val="28"/>
                <w:lang w:val="en-GB"/>
              </w:rPr>
              <w:t>-mail</w:t>
            </w:r>
            <w:r w:rsidRPr="00F16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7B" w:rsidRPr="00F160DD" w:rsidTr="00B07FD7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Pr="00F160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телефон 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7B" w:rsidRPr="00481F7A" w:rsidTr="00B07FD7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0DD">
              <w:rPr>
                <w:rFonts w:ascii="Times New Roman" w:hAnsi="Times New Roman"/>
                <w:sz w:val="28"/>
                <w:szCs w:val="28"/>
                <w:lang w:val="uk-UA"/>
              </w:rPr>
              <w:t>Форма</w:t>
            </w:r>
            <w:r w:rsidRPr="00481F7A">
              <w:rPr>
                <w:rFonts w:ascii="Times New Roman" w:hAnsi="Times New Roman"/>
                <w:sz w:val="28"/>
                <w:szCs w:val="28"/>
              </w:rPr>
              <w:t xml:space="preserve"> участия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 с докладом / без</w:t>
            </w:r>
            <w:r w:rsidRPr="00481F7A">
              <w:rPr>
                <w:rFonts w:ascii="Times New Roman" w:hAnsi="Times New Roman"/>
                <w:sz w:val="28"/>
                <w:szCs w:val="28"/>
              </w:rPr>
              <w:t xml:space="preserve"> доклада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3C1" w:rsidRPr="00F160DD" w:rsidTr="00B07FD7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F33C1" w:rsidRPr="00481F7A" w:rsidRDefault="004F33C1" w:rsidP="004F33C1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Секция 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4F33C1" w:rsidRPr="00F160DD" w:rsidRDefault="004F33C1" w:rsidP="00B07FD7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7B" w:rsidRPr="00F160DD" w:rsidTr="00B07FD7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Название доклада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(при</w:t>
            </w:r>
            <w:r w:rsidRPr="00481F7A">
              <w:rPr>
                <w:rFonts w:ascii="Times New Roman" w:hAnsi="Times New Roman"/>
                <w:sz w:val="28"/>
                <w:szCs w:val="28"/>
              </w:rPr>
              <w:t xml:space="preserve"> наличии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75347B" w:rsidRPr="00F160DD" w:rsidRDefault="0075347B" w:rsidP="00B07FD7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347B" w:rsidRPr="00F160DD" w:rsidRDefault="0075347B" w:rsidP="007534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0E36" w:rsidRDefault="00340E36"/>
    <w:sectPr w:rsidR="00340E36" w:rsidSect="009342A2">
      <w:pgSz w:w="11906" w:h="16838" w:code="9"/>
      <w:pgMar w:top="851" w:right="709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 Pro Cond">
    <w:altName w:val="Georgia"/>
    <w:charset w:val="00"/>
    <w:family w:val="roman"/>
    <w:pitch w:val="variable"/>
    <w:sig w:usb0="00000001" w:usb1="00000003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1B87"/>
    <w:multiLevelType w:val="hybridMultilevel"/>
    <w:tmpl w:val="45124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47B"/>
    <w:multiLevelType w:val="multilevel"/>
    <w:tmpl w:val="C5F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F0716"/>
    <w:multiLevelType w:val="multilevel"/>
    <w:tmpl w:val="1C1F0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28E2E67"/>
    <w:multiLevelType w:val="multilevel"/>
    <w:tmpl w:val="CA42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06190"/>
    <w:multiLevelType w:val="hybridMultilevel"/>
    <w:tmpl w:val="3E943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E366B9"/>
    <w:multiLevelType w:val="hybridMultilevel"/>
    <w:tmpl w:val="3DEC0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F3B2D"/>
    <w:multiLevelType w:val="hybridMultilevel"/>
    <w:tmpl w:val="69F6608A"/>
    <w:lvl w:ilvl="0" w:tplc="4CA6DA3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7B"/>
    <w:rsid w:val="00000633"/>
    <w:rsid w:val="00002CF0"/>
    <w:rsid w:val="000469BA"/>
    <w:rsid w:val="000B069C"/>
    <w:rsid w:val="000D2A18"/>
    <w:rsid w:val="000F542A"/>
    <w:rsid w:val="00105E0D"/>
    <w:rsid w:val="00111A4A"/>
    <w:rsid w:val="00144328"/>
    <w:rsid w:val="00153806"/>
    <w:rsid w:val="00196F2F"/>
    <w:rsid w:val="001B18AF"/>
    <w:rsid w:val="001D7BDF"/>
    <w:rsid w:val="002554F1"/>
    <w:rsid w:val="0027611C"/>
    <w:rsid w:val="00296B20"/>
    <w:rsid w:val="002E062C"/>
    <w:rsid w:val="003010B1"/>
    <w:rsid w:val="00301270"/>
    <w:rsid w:val="0031603C"/>
    <w:rsid w:val="00320B46"/>
    <w:rsid w:val="003233CF"/>
    <w:rsid w:val="00340E36"/>
    <w:rsid w:val="00372EA1"/>
    <w:rsid w:val="00382393"/>
    <w:rsid w:val="00387C9D"/>
    <w:rsid w:val="003A57C4"/>
    <w:rsid w:val="003E398A"/>
    <w:rsid w:val="00404757"/>
    <w:rsid w:val="00415CDC"/>
    <w:rsid w:val="004D155A"/>
    <w:rsid w:val="004D3AFE"/>
    <w:rsid w:val="004E00E9"/>
    <w:rsid w:val="004E3CFD"/>
    <w:rsid w:val="004E499E"/>
    <w:rsid w:val="004E5DE5"/>
    <w:rsid w:val="004E63AF"/>
    <w:rsid w:val="004F33C1"/>
    <w:rsid w:val="004F4806"/>
    <w:rsid w:val="0052781F"/>
    <w:rsid w:val="005375CB"/>
    <w:rsid w:val="00594AF7"/>
    <w:rsid w:val="005A4831"/>
    <w:rsid w:val="005B139A"/>
    <w:rsid w:val="005D7C90"/>
    <w:rsid w:val="0061675F"/>
    <w:rsid w:val="006179E1"/>
    <w:rsid w:val="00644DFF"/>
    <w:rsid w:val="006510BF"/>
    <w:rsid w:val="006812E8"/>
    <w:rsid w:val="00690E8A"/>
    <w:rsid w:val="006B5661"/>
    <w:rsid w:val="006E4289"/>
    <w:rsid w:val="0073628C"/>
    <w:rsid w:val="0075347B"/>
    <w:rsid w:val="007902F4"/>
    <w:rsid w:val="007D1F05"/>
    <w:rsid w:val="007E0640"/>
    <w:rsid w:val="007E4D9E"/>
    <w:rsid w:val="00831971"/>
    <w:rsid w:val="008615BD"/>
    <w:rsid w:val="00872F66"/>
    <w:rsid w:val="008802BD"/>
    <w:rsid w:val="008A63ED"/>
    <w:rsid w:val="008D581C"/>
    <w:rsid w:val="008E760A"/>
    <w:rsid w:val="009342A2"/>
    <w:rsid w:val="00947EAC"/>
    <w:rsid w:val="00954605"/>
    <w:rsid w:val="00956038"/>
    <w:rsid w:val="009671B5"/>
    <w:rsid w:val="00991AFD"/>
    <w:rsid w:val="00994C44"/>
    <w:rsid w:val="009A2952"/>
    <w:rsid w:val="00A44065"/>
    <w:rsid w:val="00A53E1A"/>
    <w:rsid w:val="00AA72DC"/>
    <w:rsid w:val="00AD081C"/>
    <w:rsid w:val="00AF3BE8"/>
    <w:rsid w:val="00B32A53"/>
    <w:rsid w:val="00B50A00"/>
    <w:rsid w:val="00B740E7"/>
    <w:rsid w:val="00B8175B"/>
    <w:rsid w:val="00B84FB3"/>
    <w:rsid w:val="00B960D9"/>
    <w:rsid w:val="00BB52C8"/>
    <w:rsid w:val="00BB78B4"/>
    <w:rsid w:val="00C1713D"/>
    <w:rsid w:val="00C35C2E"/>
    <w:rsid w:val="00C420D6"/>
    <w:rsid w:val="00C42BC7"/>
    <w:rsid w:val="00C73CE4"/>
    <w:rsid w:val="00CE5A33"/>
    <w:rsid w:val="00CF6258"/>
    <w:rsid w:val="00D0032F"/>
    <w:rsid w:val="00D13A6B"/>
    <w:rsid w:val="00D13F12"/>
    <w:rsid w:val="00D339AE"/>
    <w:rsid w:val="00D46082"/>
    <w:rsid w:val="00D601C3"/>
    <w:rsid w:val="00D763D4"/>
    <w:rsid w:val="00D96132"/>
    <w:rsid w:val="00DA1A7F"/>
    <w:rsid w:val="00DA2EC0"/>
    <w:rsid w:val="00DA475B"/>
    <w:rsid w:val="00DA7B36"/>
    <w:rsid w:val="00DB0907"/>
    <w:rsid w:val="00DB77BE"/>
    <w:rsid w:val="00DF69A5"/>
    <w:rsid w:val="00E3534E"/>
    <w:rsid w:val="00E51F9B"/>
    <w:rsid w:val="00E6126A"/>
    <w:rsid w:val="00E85E7E"/>
    <w:rsid w:val="00E92F93"/>
    <w:rsid w:val="00EA1B8F"/>
    <w:rsid w:val="00EB4B53"/>
    <w:rsid w:val="00ED0D1C"/>
    <w:rsid w:val="00EE002F"/>
    <w:rsid w:val="00EF048F"/>
    <w:rsid w:val="00F06ED1"/>
    <w:rsid w:val="00F476E6"/>
    <w:rsid w:val="00F512D7"/>
    <w:rsid w:val="00F67234"/>
    <w:rsid w:val="00F823C2"/>
    <w:rsid w:val="00F92CE6"/>
    <w:rsid w:val="00F9319C"/>
    <w:rsid w:val="00FA69BA"/>
    <w:rsid w:val="00FC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7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53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47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link w:val="a4"/>
    <w:qFormat/>
    <w:rsid w:val="0075347B"/>
    <w:pPr>
      <w:ind w:left="720"/>
      <w:contextualSpacing/>
    </w:pPr>
  </w:style>
  <w:style w:type="character" w:styleId="a5">
    <w:name w:val="Hyperlink"/>
    <w:link w:val="11"/>
    <w:unhideWhenUsed/>
    <w:qFormat/>
    <w:rsid w:val="0075347B"/>
    <w:rPr>
      <w:color w:val="0000FF"/>
      <w:u w:val="single"/>
    </w:rPr>
  </w:style>
  <w:style w:type="paragraph" w:styleId="a6">
    <w:name w:val="Normal (Web)"/>
    <w:basedOn w:val="a"/>
    <w:uiPriority w:val="99"/>
    <w:rsid w:val="007534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75347B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75347B"/>
    <w:rPr>
      <w:rFonts w:ascii="Calibri" w:eastAsia="Calibri" w:hAnsi="Calibri" w:cs="Times New Roman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B740E7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3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39AE"/>
    <w:rPr>
      <w:rFonts w:ascii="Tahoma" w:eastAsia="Calibri" w:hAnsi="Tahoma" w:cs="Tahoma"/>
      <w:sz w:val="16"/>
      <w:szCs w:val="16"/>
    </w:rPr>
  </w:style>
  <w:style w:type="paragraph" w:customStyle="1" w:styleId="11">
    <w:name w:val="Гиперссылка1"/>
    <w:link w:val="a5"/>
    <w:qFormat/>
    <w:rsid w:val="00002CF0"/>
    <w:pPr>
      <w:spacing w:after="200" w:line="276" w:lineRule="auto"/>
    </w:pPr>
    <w:rPr>
      <w:color w:val="0000FF"/>
      <w:u w:val="single"/>
    </w:rPr>
  </w:style>
  <w:style w:type="character" w:customStyle="1" w:styleId="a4">
    <w:name w:val="Абзац списка Знак"/>
    <w:basedOn w:val="a0"/>
    <w:link w:val="a3"/>
    <w:qFormat/>
    <w:rsid w:val="00002CF0"/>
    <w:rPr>
      <w:rFonts w:ascii="Calibri" w:eastAsia="Calibri" w:hAnsi="Calibri" w:cs="Times New Roman"/>
    </w:rPr>
  </w:style>
  <w:style w:type="paragraph" w:customStyle="1" w:styleId="msonormalmrcssattr">
    <w:name w:val="msonormal_mr_css_attr"/>
    <w:basedOn w:val="a"/>
    <w:rsid w:val="00EA1B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7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53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47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link w:val="a4"/>
    <w:qFormat/>
    <w:rsid w:val="0075347B"/>
    <w:pPr>
      <w:ind w:left="720"/>
      <w:contextualSpacing/>
    </w:pPr>
  </w:style>
  <w:style w:type="character" w:styleId="a5">
    <w:name w:val="Hyperlink"/>
    <w:link w:val="11"/>
    <w:unhideWhenUsed/>
    <w:qFormat/>
    <w:rsid w:val="0075347B"/>
    <w:rPr>
      <w:color w:val="0000FF"/>
      <w:u w:val="single"/>
    </w:rPr>
  </w:style>
  <w:style w:type="paragraph" w:styleId="a6">
    <w:name w:val="Normal (Web)"/>
    <w:basedOn w:val="a"/>
    <w:uiPriority w:val="99"/>
    <w:rsid w:val="007534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75347B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75347B"/>
    <w:rPr>
      <w:rFonts w:ascii="Calibri" w:eastAsia="Calibri" w:hAnsi="Calibri" w:cs="Times New Roman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B740E7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3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39AE"/>
    <w:rPr>
      <w:rFonts w:ascii="Tahoma" w:eastAsia="Calibri" w:hAnsi="Tahoma" w:cs="Tahoma"/>
      <w:sz w:val="16"/>
      <w:szCs w:val="16"/>
    </w:rPr>
  </w:style>
  <w:style w:type="paragraph" w:customStyle="1" w:styleId="11">
    <w:name w:val="Гиперссылка1"/>
    <w:link w:val="a5"/>
    <w:qFormat/>
    <w:rsid w:val="00002CF0"/>
    <w:pPr>
      <w:spacing w:after="200" w:line="276" w:lineRule="auto"/>
    </w:pPr>
    <w:rPr>
      <w:color w:val="0000FF"/>
      <w:u w:val="single"/>
    </w:rPr>
  </w:style>
  <w:style w:type="character" w:customStyle="1" w:styleId="a4">
    <w:name w:val="Абзац списка Знак"/>
    <w:basedOn w:val="a0"/>
    <w:link w:val="a3"/>
    <w:qFormat/>
    <w:rsid w:val="00002CF0"/>
    <w:rPr>
      <w:rFonts w:ascii="Calibri" w:eastAsia="Calibri" w:hAnsi="Calibri" w:cs="Times New Roman"/>
    </w:rPr>
  </w:style>
  <w:style w:type="paragraph" w:customStyle="1" w:styleId="msonormalmrcssattr">
    <w:name w:val="msonormal_mr_css_attr"/>
    <w:basedOn w:val="a"/>
    <w:rsid w:val="00EA1B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4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sra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96BC5-CB84-481F-B4C3-D97B055A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Вострикова</dc:creator>
  <cp:lastModifiedBy>Марина</cp:lastModifiedBy>
  <cp:revision>13</cp:revision>
  <cp:lastPrinted>2022-06-15T18:22:00Z</cp:lastPrinted>
  <dcterms:created xsi:type="dcterms:W3CDTF">2023-03-28T13:50:00Z</dcterms:created>
  <dcterms:modified xsi:type="dcterms:W3CDTF">2023-04-25T11:28:00Z</dcterms:modified>
</cp:coreProperties>
</file>