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97" w:rsidRDefault="00C37097" w:rsidP="00175BD1">
      <w:pPr>
        <w:pStyle w:val="4"/>
        <w:shd w:val="clear" w:color="auto" w:fill="auto"/>
        <w:ind w:left="20" w:right="20"/>
        <w:jc w:val="center"/>
        <w:rPr>
          <w:rStyle w:val="2"/>
          <w:sz w:val="28"/>
          <w:szCs w:val="28"/>
        </w:rPr>
      </w:pPr>
      <w:r>
        <w:rPr>
          <w:rStyle w:val="a7"/>
        </w:rPr>
        <w:t>Приглашаем на День открытых дверей</w:t>
      </w:r>
      <w:r>
        <w:rPr>
          <w:rStyle w:val="2"/>
          <w:sz w:val="28"/>
          <w:szCs w:val="28"/>
        </w:rPr>
        <w:t>!</w:t>
      </w:r>
    </w:p>
    <w:p w:rsidR="00C37097" w:rsidRDefault="00C37097">
      <w:pPr>
        <w:pStyle w:val="4"/>
        <w:shd w:val="clear" w:color="auto" w:fill="auto"/>
        <w:ind w:left="20" w:right="20"/>
        <w:rPr>
          <w:rStyle w:val="2"/>
          <w:sz w:val="28"/>
          <w:szCs w:val="28"/>
        </w:rPr>
      </w:pPr>
    </w:p>
    <w:p w:rsidR="00DE0671" w:rsidRPr="00175BD1" w:rsidRDefault="00D939D3" w:rsidP="00175BD1">
      <w:pPr>
        <w:pStyle w:val="4"/>
        <w:shd w:val="clear" w:color="auto" w:fill="auto"/>
        <w:ind w:left="20" w:right="20"/>
        <w:jc w:val="center"/>
        <w:rPr>
          <w:i/>
        </w:rPr>
      </w:pPr>
      <w:r w:rsidRPr="00175BD1">
        <w:rPr>
          <w:rStyle w:val="2"/>
          <w:i/>
          <w:sz w:val="28"/>
          <w:szCs w:val="28"/>
        </w:rPr>
        <w:t>22 мая, 19 июня и 25 сентября 2023 года с 11</w:t>
      </w:r>
      <w:r w:rsidRPr="00175BD1">
        <w:rPr>
          <w:rStyle w:val="2"/>
          <w:i/>
          <w:sz w:val="28"/>
          <w:szCs w:val="28"/>
          <w:u w:val="single"/>
          <w:vertAlign w:val="superscript"/>
        </w:rPr>
        <w:t>00</w:t>
      </w:r>
      <w:r w:rsidRPr="00175BD1">
        <w:rPr>
          <w:rStyle w:val="2"/>
          <w:i/>
          <w:sz w:val="28"/>
          <w:szCs w:val="28"/>
        </w:rPr>
        <w:t xml:space="preserve"> до 15</w:t>
      </w:r>
      <w:r w:rsidRPr="00175BD1">
        <w:rPr>
          <w:rStyle w:val="2"/>
          <w:i/>
          <w:sz w:val="28"/>
          <w:szCs w:val="28"/>
          <w:u w:val="single"/>
          <w:vertAlign w:val="superscript"/>
        </w:rPr>
        <w:t>00</w:t>
      </w:r>
      <w:r w:rsidR="001F1CAF" w:rsidRPr="00175BD1">
        <w:rPr>
          <w:rStyle w:val="1"/>
          <w:i/>
        </w:rPr>
        <w:t xml:space="preserve"> </w:t>
      </w:r>
      <w:r w:rsidRPr="00175BD1">
        <w:rPr>
          <w:rStyle w:val="1"/>
          <w:i/>
        </w:rPr>
        <w:t xml:space="preserve">часов </w:t>
      </w:r>
      <w:r w:rsidR="001F1CAF" w:rsidRPr="00175BD1">
        <w:rPr>
          <w:rStyle w:val="1"/>
          <w:i/>
        </w:rPr>
        <w:t xml:space="preserve">Институт проблем региональной экономики РАН </w:t>
      </w:r>
      <w:r w:rsidR="001F1CAF" w:rsidRPr="00175BD1">
        <w:rPr>
          <w:rStyle w:val="1"/>
          <w:i/>
        </w:rPr>
        <w:t>приглашае</w:t>
      </w:r>
      <w:r w:rsidRPr="00175BD1">
        <w:rPr>
          <w:rStyle w:val="1"/>
          <w:i/>
        </w:rPr>
        <w:t>т</w:t>
      </w:r>
      <w:r w:rsidR="001F1CAF" w:rsidRPr="00175BD1">
        <w:rPr>
          <w:rStyle w:val="1"/>
          <w:i/>
        </w:rPr>
        <w:t xml:space="preserve"> на </w:t>
      </w:r>
      <w:r w:rsidRPr="00175BD1">
        <w:rPr>
          <w:rStyle w:val="1"/>
          <w:i/>
        </w:rPr>
        <w:t>Д</w:t>
      </w:r>
      <w:r w:rsidR="001F1CAF" w:rsidRPr="00175BD1">
        <w:rPr>
          <w:rStyle w:val="1"/>
          <w:i/>
        </w:rPr>
        <w:t>ень открытых дверей.</w:t>
      </w:r>
    </w:p>
    <w:p w:rsidR="00DE0671" w:rsidRDefault="001F1CAF" w:rsidP="00D939D3">
      <w:pPr>
        <w:pStyle w:val="4"/>
        <w:shd w:val="clear" w:color="auto" w:fill="auto"/>
        <w:tabs>
          <w:tab w:val="right" w:pos="1926"/>
          <w:tab w:val="left" w:pos="2362"/>
        </w:tabs>
        <w:spacing w:after="0"/>
        <w:ind w:left="20"/>
      </w:pPr>
      <w:r>
        <w:rPr>
          <w:rStyle w:val="1"/>
        </w:rPr>
        <w:t>11-00</w:t>
      </w:r>
      <w:r>
        <w:rPr>
          <w:rStyle w:val="1"/>
        </w:rPr>
        <w:tab/>
        <w:t>-13-00</w:t>
      </w:r>
      <w:r w:rsidR="00175BD1">
        <w:rPr>
          <w:rStyle w:val="1"/>
        </w:rPr>
        <w:t xml:space="preserve"> </w:t>
      </w:r>
      <w:r>
        <w:rPr>
          <w:rStyle w:val="1"/>
        </w:rPr>
        <w:t>вы можете принять участие в теоретико</w:t>
      </w:r>
      <w:r w:rsidR="00175BD1">
        <w:rPr>
          <w:rStyle w:val="1"/>
        </w:rPr>
        <w:t>-</w:t>
      </w:r>
      <w:r>
        <w:rPr>
          <w:rStyle w:val="2"/>
        </w:rPr>
        <w:t>методологическом семинаре (аудитория 20)</w:t>
      </w:r>
      <w:r w:rsidR="00D939D3">
        <w:rPr>
          <w:rStyle w:val="2"/>
        </w:rPr>
        <w:t>, узнать об особенностях научной жизни Института.</w:t>
      </w:r>
    </w:p>
    <w:p w:rsidR="00DE0671" w:rsidRDefault="001F1CAF">
      <w:pPr>
        <w:pStyle w:val="4"/>
        <w:shd w:val="clear" w:color="auto" w:fill="auto"/>
        <w:spacing w:after="236"/>
        <w:ind w:left="20" w:right="20"/>
      </w:pPr>
      <w:r>
        <w:rPr>
          <w:rStyle w:val="1"/>
        </w:rPr>
        <w:t>13</w:t>
      </w:r>
      <w:r>
        <w:rPr>
          <w:rStyle w:val="1"/>
        </w:rPr>
        <w:t xml:space="preserve">-00 - 15-00 вы можете познакомиться </w:t>
      </w:r>
      <w:r w:rsidR="00C37097">
        <w:rPr>
          <w:rStyle w:val="1"/>
        </w:rPr>
        <w:t xml:space="preserve">ближе </w:t>
      </w:r>
      <w:r>
        <w:rPr>
          <w:rStyle w:val="1"/>
        </w:rPr>
        <w:t xml:space="preserve">с научной </w:t>
      </w:r>
      <w:r>
        <w:rPr>
          <w:rStyle w:val="2"/>
        </w:rPr>
        <w:t xml:space="preserve">жизнью </w:t>
      </w:r>
      <w:r>
        <w:rPr>
          <w:rStyle w:val="1"/>
        </w:rPr>
        <w:t>института, а также получить подробную информацию об особенностях поступления в аспирантуру ИПРЭ РАН в 202</w:t>
      </w:r>
      <w:r w:rsidR="00C37097">
        <w:rPr>
          <w:rStyle w:val="1"/>
        </w:rPr>
        <w:t>3</w:t>
      </w:r>
      <w:r>
        <w:rPr>
          <w:rStyle w:val="1"/>
        </w:rPr>
        <w:t xml:space="preserve"> году. В</w:t>
      </w:r>
      <w:bookmarkStart w:id="0" w:name="_GoBack"/>
      <w:bookmarkEnd w:id="0"/>
      <w:r>
        <w:rPr>
          <w:rStyle w:val="1"/>
        </w:rPr>
        <w:t xml:space="preserve">ы сможете пообщаться с руководителями института и </w:t>
      </w:r>
      <w:proofErr w:type="spellStart"/>
      <w:r>
        <w:rPr>
          <w:rStyle w:val="1"/>
        </w:rPr>
        <w:t>зав</w:t>
      </w:r>
      <w:proofErr w:type="gramStart"/>
      <w:r>
        <w:rPr>
          <w:rStyle w:val="1"/>
        </w:rPr>
        <w:t>.а</w:t>
      </w:r>
      <w:proofErr w:type="gramEnd"/>
      <w:r>
        <w:rPr>
          <w:rStyle w:val="1"/>
        </w:rPr>
        <w:t>спирантурой</w:t>
      </w:r>
      <w:proofErr w:type="spellEnd"/>
      <w:r>
        <w:rPr>
          <w:rStyle w:val="1"/>
        </w:rPr>
        <w:t xml:space="preserve"> </w:t>
      </w:r>
      <w:r>
        <w:rPr>
          <w:rStyle w:val="1"/>
        </w:rPr>
        <w:t>и получить ответы на все интересующие вас вопросы.</w:t>
      </w:r>
    </w:p>
    <w:p w:rsidR="00DE0671" w:rsidRDefault="001F1CAF">
      <w:pPr>
        <w:pStyle w:val="4"/>
        <w:shd w:val="clear" w:color="auto" w:fill="auto"/>
        <w:spacing w:after="0" w:line="326" w:lineRule="exact"/>
        <w:ind w:left="20" w:right="20"/>
      </w:pPr>
      <w:r>
        <w:rPr>
          <w:rStyle w:val="1"/>
        </w:rPr>
        <w:t>Д</w:t>
      </w:r>
      <w:r>
        <w:rPr>
          <w:rStyle w:val="1"/>
        </w:rPr>
        <w:t xml:space="preserve">ля участия в дне открытых дверей вам необходимо зарегистрироваться по </w:t>
      </w:r>
      <w:r w:rsidR="00C37097">
        <w:rPr>
          <w:rStyle w:val="1"/>
        </w:rPr>
        <w:t xml:space="preserve">электронной почте: </w:t>
      </w:r>
      <w:hyperlink r:id="rId7" w:history="1">
        <w:r w:rsidR="00C37097">
          <w:rPr>
            <w:rStyle w:val="a3"/>
          </w:rPr>
          <w:t>info@iresras.ru</w:t>
        </w:r>
      </w:hyperlink>
    </w:p>
    <w:sectPr w:rsidR="00DE0671" w:rsidSect="00C37097">
      <w:type w:val="continuous"/>
      <w:pgSz w:w="11909" w:h="16834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>
      <w:r>
        <w:separator/>
      </w:r>
    </w:p>
  </w:endnote>
  <w:endnote w:type="continuationSeparator" w:id="0">
    <w:p w:rsidR="001F1CAF" w:rsidRDefault="001F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/>
  </w:footnote>
  <w:footnote w:type="continuationSeparator" w:id="0">
    <w:p w:rsidR="001F1CAF" w:rsidRDefault="001F1C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0671"/>
    <w:rsid w:val="00175BD1"/>
    <w:rsid w:val="001F1CAF"/>
    <w:rsid w:val="007D4018"/>
    <w:rsid w:val="00C37097"/>
    <w:rsid w:val="00D939D3"/>
    <w:rsid w:val="00D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240"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370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097"/>
    <w:rPr>
      <w:color w:val="000000"/>
    </w:rPr>
  </w:style>
  <w:style w:type="paragraph" w:styleId="aa">
    <w:name w:val="footer"/>
    <w:basedOn w:val="a"/>
    <w:link w:val="ab"/>
    <w:uiPriority w:val="99"/>
    <w:unhideWhenUsed/>
    <w:rsid w:val="00C370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70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240"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370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097"/>
    <w:rPr>
      <w:color w:val="000000"/>
    </w:rPr>
  </w:style>
  <w:style w:type="paragraph" w:styleId="aa">
    <w:name w:val="footer"/>
    <w:basedOn w:val="a"/>
    <w:link w:val="ab"/>
    <w:uiPriority w:val="99"/>
    <w:unhideWhenUsed/>
    <w:rsid w:val="00C370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70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resra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2023-02-03T09:58:00Z</dcterms:created>
  <dcterms:modified xsi:type="dcterms:W3CDTF">2023-02-03T10:19:00Z</dcterms:modified>
</cp:coreProperties>
</file>